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3E12" w:rsidRDefault="00BB3E12"/>
    <w:p w:rsidR="00F254BF" w:rsidRDefault="00F254BF"/>
    <w:p w:rsidR="00DA57A9" w:rsidRDefault="00F254BF" w:rsidP="00F254BF">
      <w:pPr>
        <w:rPr>
          <w:b/>
        </w:rPr>
      </w:pPr>
      <w:r w:rsidRPr="00433AFB">
        <w:rPr>
          <w:b/>
        </w:rPr>
        <w:t xml:space="preserve">Media overzicht </w:t>
      </w:r>
      <w:proofErr w:type="spellStart"/>
      <w:r w:rsidRPr="00433AFB">
        <w:rPr>
          <w:b/>
        </w:rPr>
        <w:t>IJssekogge</w:t>
      </w:r>
      <w:proofErr w:type="spellEnd"/>
      <w:r w:rsidRPr="00433AFB">
        <w:rPr>
          <w:b/>
        </w:rPr>
        <w:t xml:space="preserve"> lichting</w:t>
      </w:r>
      <w:r w:rsidR="00227B8F">
        <w:rPr>
          <w:b/>
        </w:rPr>
        <w:t xml:space="preserve"> </w:t>
      </w:r>
    </w:p>
    <w:p w:rsidR="00F254BF" w:rsidRPr="00433AFB" w:rsidRDefault="00227B8F" w:rsidP="00F254BF">
      <w:pPr>
        <w:rPr>
          <w:b/>
        </w:rPr>
      </w:pPr>
      <w:r>
        <w:rPr>
          <w:b/>
        </w:rPr>
        <w:t>(NB niet uitputtend</w:t>
      </w:r>
      <w:r w:rsidR="00DF3D09">
        <w:rPr>
          <w:b/>
        </w:rPr>
        <w:t xml:space="preserve">; betreft alleen eerste directe berichtgeving lichting en niet alle andere </w:t>
      </w:r>
      <w:proofErr w:type="spellStart"/>
      <w:r w:rsidR="00DF3D09">
        <w:rPr>
          <w:b/>
        </w:rPr>
        <w:t>media-momenten</w:t>
      </w:r>
      <w:proofErr w:type="spellEnd"/>
      <w:r w:rsidR="00DF3D09">
        <w:rPr>
          <w:b/>
        </w:rPr>
        <w:t xml:space="preserve"> en latere momenten</w:t>
      </w:r>
      <w:r>
        <w:rPr>
          <w:b/>
        </w:rPr>
        <w:t>)</w:t>
      </w:r>
    </w:p>
    <w:p w:rsidR="00F254BF" w:rsidRDefault="00F254BF" w:rsidP="00F254BF"/>
    <w:p w:rsidR="00F254BF" w:rsidRDefault="00F254BF" w:rsidP="00F254BF">
      <w:r>
        <w:t>WNL - Goedemorgen Nederland (4 live interviews, interview Hans Brouwer in Deel 2, vanaf 7:10 min.)</w:t>
      </w:r>
      <w:r>
        <w:br/>
      </w:r>
      <w:hyperlink r:id="rId4" w:tgtFrame="_blank" w:history="1">
        <w:r>
          <w:rPr>
            <w:rStyle w:val="Hyperlink"/>
          </w:rPr>
          <w:t>http://www.omroepwnl.nl/video/detail/gnl__100216</w:t>
        </w:r>
      </w:hyperlink>
    </w:p>
    <w:p w:rsidR="00F254BF" w:rsidRDefault="00F254BF" w:rsidP="00F254BF">
      <w:r>
        <w:t>NOS Journaal, vanaf 11:20 min.: </w:t>
      </w:r>
      <w:hyperlink r:id="rId5" w:tgtFrame="_blank" w:history="1">
        <w:r>
          <w:rPr>
            <w:rStyle w:val="Hyperlink"/>
          </w:rPr>
          <w:t>http://nos.nl/uitzending/12708-uitzending.html</w:t>
        </w:r>
      </w:hyperlink>
    </w:p>
    <w:p w:rsidR="00F254BF" w:rsidRDefault="00F254BF" w:rsidP="00F254BF">
      <w:r>
        <w:t>Hart van NL, vanaf 10:35 min.: </w:t>
      </w:r>
      <w:hyperlink r:id="rId6" w:tgtFrame="_blank" w:history="1">
        <w:r>
          <w:rPr>
            <w:rStyle w:val="Hyperlink"/>
          </w:rPr>
          <w:t>http://www.hartvannederland.nl/video/uitzendingen/2016/10-februari-2016-vroege-editie/</w:t>
        </w:r>
      </w:hyperlink>
    </w:p>
    <w:p w:rsidR="00F254BF" w:rsidRDefault="00F254BF" w:rsidP="00F254BF">
      <w:r>
        <w:t>Radio 4, interview met Hans Brouwer om 8.45 min. </w:t>
      </w:r>
      <w:hyperlink r:id="rId7" w:tgtFrame="_blank" w:history="1">
        <w:r>
          <w:rPr>
            <w:rStyle w:val="Hyperlink"/>
          </w:rPr>
          <w:t>http://www.radio4.nl/deochtendvan4/uitzendingen</w:t>
        </w:r>
      </w:hyperlink>
    </w:p>
    <w:p w:rsidR="00F254BF" w:rsidRDefault="00F254BF" w:rsidP="00F254BF">
      <w:r>
        <w:t>Radio 1: diverse interviews, BNR Nieuwsradio, interviews met o.a. Hans Brouwer. </w:t>
      </w:r>
    </w:p>
    <w:p w:rsidR="00227B8F" w:rsidRDefault="0091758C" w:rsidP="00227B8F">
      <w:pPr>
        <w:rPr>
          <w:rFonts w:ascii="ImagoBQ-Book" w:hAnsi="ImagoBQ-Book"/>
          <w:sz w:val="20"/>
          <w:szCs w:val="20"/>
        </w:rPr>
      </w:pPr>
      <w:hyperlink r:id="rId8" w:history="1">
        <w:r w:rsidR="00227B8F" w:rsidRPr="00010EFB">
          <w:rPr>
            <w:rStyle w:val="Hyperlink"/>
            <w:rFonts w:ascii="ImagoBQ-Book" w:hAnsi="ImagoBQ-Book"/>
            <w:sz w:val="20"/>
            <w:szCs w:val="20"/>
          </w:rPr>
          <w:t>http://www.hartvannederland.nl/top-nieuws/2016/conserveerders-aan-de-slag-met-ijsselkogge/</w:t>
        </w:r>
      </w:hyperlink>
    </w:p>
    <w:p w:rsidR="00227B8F" w:rsidRDefault="0091758C" w:rsidP="00227B8F">
      <w:pPr>
        <w:rPr>
          <w:rFonts w:ascii="ImagoBQ-Book" w:hAnsi="ImagoBQ-Book"/>
          <w:sz w:val="20"/>
          <w:szCs w:val="20"/>
        </w:rPr>
      </w:pPr>
      <w:hyperlink r:id="rId9" w:history="1">
        <w:r w:rsidR="00227B8F" w:rsidRPr="00010EFB">
          <w:rPr>
            <w:rStyle w:val="Hyperlink"/>
            <w:rFonts w:ascii="ImagoBQ-Book" w:hAnsi="ImagoBQ-Book"/>
            <w:sz w:val="20"/>
            <w:szCs w:val="20"/>
          </w:rPr>
          <w:t>http://www.hartvannederland.nl/algemeen/2016/laura-kan-niet-wachten-tot-ijsselkogge-gearriveerd/</w:t>
        </w:r>
      </w:hyperlink>
    </w:p>
    <w:p w:rsidR="00227B8F" w:rsidRDefault="00227B8F" w:rsidP="00227B8F">
      <w:pPr>
        <w:rPr>
          <w:rFonts w:ascii="ImagoBQ-Book" w:hAnsi="ImagoBQ-Book"/>
          <w:sz w:val="20"/>
          <w:szCs w:val="20"/>
        </w:rPr>
      </w:pPr>
    </w:p>
    <w:p w:rsidR="00227B8F" w:rsidRDefault="0091758C" w:rsidP="00227B8F">
      <w:pPr>
        <w:rPr>
          <w:rFonts w:ascii="ImagoBQ-Book" w:hAnsi="ImagoBQ-Book"/>
          <w:sz w:val="20"/>
          <w:szCs w:val="20"/>
        </w:rPr>
      </w:pPr>
      <w:hyperlink r:id="rId10" w:history="1">
        <w:r w:rsidR="00227B8F" w:rsidRPr="00010EFB">
          <w:rPr>
            <w:rStyle w:val="Hyperlink"/>
            <w:rFonts w:ascii="ImagoBQ-Book" w:hAnsi="ImagoBQ-Book"/>
            <w:sz w:val="20"/>
            <w:szCs w:val="20"/>
          </w:rPr>
          <w:t>http://www.sbs6.nl/video/HYRqejUJKL0c/conserveerders-aan-de-slag-met-ijsselkogge</w:t>
        </w:r>
      </w:hyperlink>
    </w:p>
    <w:p w:rsidR="00210894" w:rsidRDefault="0091758C" w:rsidP="00227B8F">
      <w:pPr>
        <w:rPr>
          <w:rFonts w:ascii="ImagoBQ-Book" w:hAnsi="ImagoBQ-Book"/>
          <w:sz w:val="20"/>
          <w:szCs w:val="20"/>
        </w:rPr>
      </w:pPr>
      <w:hyperlink r:id="rId11" w:history="1">
        <w:r w:rsidR="00210894" w:rsidRPr="00010EFB">
          <w:rPr>
            <w:rStyle w:val="Hyperlink"/>
            <w:rFonts w:ascii="ImagoBQ-Book" w:hAnsi="ImagoBQ-Book"/>
            <w:sz w:val="20"/>
            <w:szCs w:val="20"/>
          </w:rPr>
          <w:t>https://www.youtube.com/watch?v=r1wiUpA6rbk</w:t>
        </w:r>
      </w:hyperlink>
    </w:p>
    <w:p w:rsidR="00210894" w:rsidRDefault="0091758C" w:rsidP="00227B8F">
      <w:pPr>
        <w:rPr>
          <w:rFonts w:ascii="ImagoBQ-Book" w:hAnsi="ImagoBQ-Book"/>
          <w:sz w:val="20"/>
          <w:szCs w:val="20"/>
        </w:rPr>
      </w:pPr>
      <w:hyperlink r:id="rId12" w:history="1">
        <w:r w:rsidR="00210894" w:rsidRPr="00010EFB">
          <w:rPr>
            <w:rStyle w:val="Hyperlink"/>
            <w:rFonts w:ascii="ImagoBQ-Book" w:hAnsi="ImagoBQ-Book"/>
            <w:sz w:val="20"/>
            <w:szCs w:val="20"/>
          </w:rPr>
          <w:t>http://www.rtlnieuws.nl/nieuws/binnenland/centimeter-voor-centimeter-eeuwenoud-koggeschip-boven</w:t>
        </w:r>
      </w:hyperlink>
    </w:p>
    <w:p w:rsidR="00210894" w:rsidRDefault="0091758C" w:rsidP="00227B8F">
      <w:pPr>
        <w:rPr>
          <w:rFonts w:ascii="ImagoBQ-Book" w:hAnsi="ImagoBQ-Book"/>
          <w:sz w:val="20"/>
          <w:szCs w:val="20"/>
        </w:rPr>
      </w:pPr>
      <w:hyperlink r:id="rId13" w:history="1">
        <w:r w:rsidR="00210894" w:rsidRPr="00010EFB">
          <w:rPr>
            <w:rStyle w:val="Hyperlink"/>
            <w:rFonts w:ascii="ImagoBQ-Book" w:hAnsi="ImagoBQ-Book"/>
            <w:sz w:val="20"/>
            <w:szCs w:val="20"/>
          </w:rPr>
          <w:t>http://www.rtlnieuws.nl/nieuws/binnenland/pappen-en-nathouden-om-ijsselkogge-te-redden</w:t>
        </w:r>
      </w:hyperlink>
    </w:p>
    <w:p w:rsidR="00210894" w:rsidRDefault="0091758C" w:rsidP="00227B8F">
      <w:pPr>
        <w:rPr>
          <w:rFonts w:ascii="ImagoBQ-Book" w:hAnsi="ImagoBQ-Book"/>
          <w:sz w:val="20"/>
          <w:szCs w:val="20"/>
        </w:rPr>
      </w:pPr>
      <w:hyperlink r:id="rId14" w:history="1">
        <w:r w:rsidR="00210894" w:rsidRPr="00010EFB">
          <w:rPr>
            <w:rStyle w:val="Hyperlink"/>
            <w:rFonts w:ascii="ImagoBQ-Book" w:hAnsi="ImagoBQ-Book"/>
            <w:sz w:val="20"/>
            <w:szCs w:val="20"/>
          </w:rPr>
          <w:t>http://www.rtlnieuws.nl/nieuws/binnenland/pappen-en-nathouden-om-ijsselkogge-te-redden</w:t>
        </w:r>
      </w:hyperlink>
    </w:p>
    <w:p w:rsidR="00210894" w:rsidRDefault="0091758C" w:rsidP="00227B8F">
      <w:pPr>
        <w:rPr>
          <w:rFonts w:ascii="ImagoBQ-Book" w:hAnsi="ImagoBQ-Book"/>
          <w:sz w:val="20"/>
          <w:szCs w:val="20"/>
        </w:rPr>
      </w:pPr>
      <w:hyperlink r:id="rId15" w:anchor="!/rtl-nieuws-132237/05910046-66b4-4f9f-a8a7-00e8213979fd" w:history="1">
        <w:r w:rsidR="00210894" w:rsidRPr="00010EFB">
          <w:rPr>
            <w:rStyle w:val="Hyperlink"/>
            <w:rFonts w:ascii="ImagoBQ-Book" w:hAnsi="ImagoBQ-Book"/>
            <w:sz w:val="20"/>
            <w:szCs w:val="20"/>
          </w:rPr>
          <w:t>http://www.rtlxl.nl/?dm_i=12KK#!/rtl-nieuws-132237/05910046-66b4-4f9f-a8a7-00e8213979fd</w:t>
        </w:r>
      </w:hyperlink>
    </w:p>
    <w:p w:rsidR="00210894" w:rsidRDefault="00210894" w:rsidP="00227B8F">
      <w:pPr>
        <w:rPr>
          <w:rFonts w:ascii="ImagoBQ-Book" w:hAnsi="ImagoBQ-Book"/>
          <w:sz w:val="20"/>
          <w:szCs w:val="20"/>
        </w:rPr>
      </w:pPr>
    </w:p>
    <w:p w:rsidR="00227B8F" w:rsidRDefault="00227B8F" w:rsidP="00227B8F">
      <w:pPr>
        <w:rPr>
          <w:rFonts w:ascii="ImagoBQ-Book" w:hAnsi="ImagoBQ-Book"/>
          <w:sz w:val="20"/>
          <w:szCs w:val="20"/>
        </w:rPr>
      </w:pPr>
    </w:p>
    <w:p w:rsidR="00F254BF" w:rsidRDefault="00F254BF" w:rsidP="00F254BF">
      <w:pPr>
        <w:rPr>
          <w:rFonts w:ascii="ImagoBQ-Book" w:hAnsi="ImagoBQ-Book"/>
          <w:sz w:val="20"/>
          <w:szCs w:val="20"/>
        </w:rPr>
      </w:pPr>
      <w:r>
        <w:rPr>
          <w:rFonts w:ascii="ImagoBQ-Book" w:hAnsi="ImagoBQ-Book"/>
          <w:sz w:val="20"/>
          <w:szCs w:val="20"/>
        </w:rPr>
        <w:t xml:space="preserve">National </w:t>
      </w:r>
      <w:proofErr w:type="spellStart"/>
      <w:r>
        <w:rPr>
          <w:rFonts w:ascii="ImagoBQ-Book" w:hAnsi="ImagoBQ-Book"/>
          <w:sz w:val="20"/>
          <w:szCs w:val="20"/>
        </w:rPr>
        <w:t>Geographic</w:t>
      </w:r>
      <w:proofErr w:type="spellEnd"/>
      <w:r>
        <w:rPr>
          <w:rFonts w:ascii="ImagoBQ-Book" w:hAnsi="ImagoBQ-Book"/>
          <w:sz w:val="20"/>
          <w:szCs w:val="20"/>
        </w:rPr>
        <w:t xml:space="preserve">: </w:t>
      </w:r>
      <w:hyperlink r:id="rId16" w:history="1">
        <w:r>
          <w:rPr>
            <w:rStyle w:val="Hyperlink"/>
            <w:rFonts w:ascii="ImagoBQ-Book" w:hAnsi="ImagoBQ-Book"/>
            <w:sz w:val="20"/>
            <w:szCs w:val="20"/>
          </w:rPr>
          <w:t>http://www.nationalgeographic.nl/artikel/koggeschip-gelicht-uit-de-ijssel</w:t>
        </w:r>
      </w:hyperlink>
      <w:r>
        <w:rPr>
          <w:rFonts w:ascii="ImagoBQ-Book" w:hAnsi="ImagoBQ-Book"/>
          <w:sz w:val="20"/>
          <w:szCs w:val="20"/>
        </w:rPr>
        <w:t xml:space="preserve"> (groot artikel volgt nog)</w:t>
      </w:r>
    </w:p>
    <w:p w:rsidR="00F254BF" w:rsidRDefault="00F254BF" w:rsidP="00F254BF">
      <w:pPr>
        <w:rPr>
          <w:rFonts w:ascii="ImagoBQ-Book" w:hAnsi="ImagoBQ-Book"/>
          <w:sz w:val="20"/>
          <w:szCs w:val="20"/>
        </w:rPr>
      </w:pPr>
    </w:p>
    <w:p w:rsidR="00F254BF" w:rsidRPr="00433AFB" w:rsidRDefault="00F254BF" w:rsidP="00F254BF">
      <w:pPr>
        <w:rPr>
          <w:rFonts w:ascii="ImagoBQ-Book" w:hAnsi="ImagoBQ-Book"/>
          <w:b/>
          <w:sz w:val="20"/>
          <w:szCs w:val="20"/>
        </w:rPr>
      </w:pPr>
      <w:r w:rsidRPr="00433AFB">
        <w:rPr>
          <w:rFonts w:ascii="ImagoBQ-Book" w:hAnsi="ImagoBQ-Book"/>
          <w:b/>
          <w:sz w:val="20"/>
          <w:szCs w:val="20"/>
        </w:rPr>
        <w:t>Overzicht van de nieuwshits:</w:t>
      </w:r>
    </w:p>
    <w:p w:rsidR="00F254BF" w:rsidRDefault="0091758C" w:rsidP="00F254BF">
      <w:pPr>
        <w:rPr>
          <w:rFonts w:ascii="ImagoBQ-Book" w:hAnsi="ImagoBQ-Book"/>
          <w:sz w:val="20"/>
          <w:szCs w:val="20"/>
        </w:rPr>
      </w:pPr>
      <w:hyperlink r:id="rId17" w:anchor="q=lichting+IJsselkogge&amp;channel=fflb&amp;tbm=nws&amp;tbs=qdr:w" w:history="1">
        <w:r w:rsidR="00F254BF">
          <w:rPr>
            <w:rStyle w:val="Hyperlink"/>
            <w:rFonts w:ascii="ImagoBQ-Book" w:hAnsi="ImagoBQ-Book"/>
            <w:sz w:val="20"/>
            <w:szCs w:val="20"/>
          </w:rPr>
          <w:t>https://www.google.nl/search?q=lichting+IJsselkogge&amp;ie=utf-8&amp;oe=utf-8&amp;aq=t&amp;rls=org.mozilla:nl:official&amp;client=firefox-a&amp;channel=fflb&amp;gfe_rd=cr&amp;ei=h5PAVqOxBq-uzAaCnpnQBQ#q=lichting+IJsselkogge&amp;channel=fflb&amp;tbm=nws&amp;tbs=qdr:w</w:t>
        </w:r>
      </w:hyperlink>
    </w:p>
    <w:p w:rsidR="00606389" w:rsidRDefault="00606389" w:rsidP="00F254BF">
      <w:pPr>
        <w:rPr>
          <w:rFonts w:ascii="ImagoBQ-Book" w:hAnsi="ImagoBQ-Book"/>
          <w:sz w:val="20"/>
          <w:szCs w:val="20"/>
        </w:rPr>
      </w:pPr>
    </w:p>
    <w:p w:rsidR="00433AFB" w:rsidRDefault="00433AFB" w:rsidP="00F254BF">
      <w:r>
        <w:t>lokaal/regionaal heel veel berichten. Hierbij voorbeeld:</w:t>
      </w:r>
    </w:p>
    <w:p w:rsidR="00606389" w:rsidRDefault="0091758C" w:rsidP="00F254BF">
      <w:pPr>
        <w:rPr>
          <w:rFonts w:ascii="ImagoBQ-Book" w:hAnsi="ImagoBQ-Book"/>
          <w:sz w:val="20"/>
          <w:szCs w:val="20"/>
        </w:rPr>
      </w:pPr>
      <w:hyperlink r:id="rId18" w:history="1">
        <w:r w:rsidR="00606389" w:rsidRPr="003E4B14">
          <w:rPr>
            <w:rStyle w:val="Hyperlink"/>
            <w:rFonts w:ascii="ImagoBQ-Book" w:hAnsi="ImagoBQ-Book"/>
            <w:sz w:val="20"/>
            <w:szCs w:val="20"/>
          </w:rPr>
          <w:t>http://www.destentor.nl/regio/kampen/ijsselkogge-kampen-in-prima-staat-boven-water-1.5712794</w:t>
        </w:r>
      </w:hyperlink>
    </w:p>
    <w:p w:rsidR="00606389" w:rsidRDefault="00606389" w:rsidP="00F254BF">
      <w:pPr>
        <w:rPr>
          <w:rFonts w:ascii="ImagoBQ-Book" w:hAnsi="ImagoBQ-Book"/>
          <w:sz w:val="20"/>
          <w:szCs w:val="20"/>
        </w:rPr>
      </w:pPr>
    </w:p>
    <w:p w:rsidR="00160839" w:rsidRDefault="0091758C" w:rsidP="00F254BF">
      <w:pPr>
        <w:rPr>
          <w:rFonts w:ascii="ImagoBQ-Book" w:hAnsi="ImagoBQ-Book"/>
          <w:sz w:val="20"/>
          <w:szCs w:val="20"/>
        </w:rPr>
      </w:pPr>
      <w:hyperlink r:id="rId19" w:history="1">
        <w:r w:rsidR="00160839" w:rsidRPr="00A067D0">
          <w:rPr>
            <w:rStyle w:val="Hyperlink"/>
            <w:rFonts w:ascii="ImagoBQ-Book" w:hAnsi="ImagoBQ-Book"/>
            <w:sz w:val="20"/>
            <w:szCs w:val="20"/>
          </w:rPr>
          <w:t>http://www.rtvoost.nl/nieuws/default.aspx?nid=238071&amp;cat=1</w:t>
        </w:r>
      </w:hyperlink>
    </w:p>
    <w:p w:rsidR="00160839" w:rsidRDefault="0091758C" w:rsidP="00F254BF">
      <w:pPr>
        <w:rPr>
          <w:rFonts w:ascii="ImagoBQ-Book" w:hAnsi="ImagoBQ-Book"/>
          <w:sz w:val="20"/>
          <w:szCs w:val="20"/>
        </w:rPr>
      </w:pPr>
      <w:hyperlink r:id="rId20" w:history="1">
        <w:r w:rsidR="00160839" w:rsidRPr="00A067D0">
          <w:rPr>
            <w:rStyle w:val="Hyperlink"/>
            <w:rFonts w:ascii="ImagoBQ-Book" w:hAnsi="ImagoBQ-Book"/>
            <w:sz w:val="20"/>
            <w:szCs w:val="20"/>
          </w:rPr>
          <w:t>http://www.omroepflevoland.nl/nieuws/132596/lelystad-ijsselkogge-pas-vanaf-mei-te-zien</w:t>
        </w:r>
      </w:hyperlink>
    </w:p>
    <w:p w:rsidR="00160839" w:rsidRDefault="00160839" w:rsidP="00F254BF">
      <w:pPr>
        <w:rPr>
          <w:rFonts w:ascii="ImagoBQ-Book" w:hAnsi="ImagoBQ-Book"/>
          <w:sz w:val="20"/>
          <w:szCs w:val="20"/>
        </w:rPr>
      </w:pPr>
    </w:p>
    <w:p w:rsidR="00761E5C" w:rsidRDefault="0091758C" w:rsidP="00F254BF">
      <w:pPr>
        <w:rPr>
          <w:rFonts w:ascii="ImagoBQ-Book" w:hAnsi="ImagoBQ-Book"/>
          <w:sz w:val="20"/>
          <w:szCs w:val="20"/>
        </w:rPr>
      </w:pPr>
      <w:hyperlink r:id="rId21" w:history="1">
        <w:r w:rsidR="00761E5C" w:rsidRPr="001226A0">
          <w:rPr>
            <w:rStyle w:val="Hyperlink"/>
            <w:rFonts w:ascii="ImagoBQ-Book" w:hAnsi="ImagoBQ-Book"/>
            <w:sz w:val="20"/>
            <w:szCs w:val="20"/>
          </w:rPr>
          <w:t>http://www.omroepflevoland.nl/nieuws/132638/lelystad-ijsselkogge-arriveert-op-bestemming</w:t>
        </w:r>
      </w:hyperlink>
    </w:p>
    <w:p w:rsidR="00761E5C" w:rsidRDefault="0091758C" w:rsidP="00F254BF">
      <w:pPr>
        <w:rPr>
          <w:rFonts w:ascii="ImagoBQ-Book" w:hAnsi="ImagoBQ-Book"/>
          <w:sz w:val="20"/>
          <w:szCs w:val="20"/>
        </w:rPr>
      </w:pPr>
      <w:hyperlink r:id="rId22" w:history="1">
        <w:r w:rsidR="00761E5C" w:rsidRPr="001226A0">
          <w:rPr>
            <w:rStyle w:val="Hyperlink"/>
            <w:rFonts w:ascii="ImagoBQ-Book" w:hAnsi="ImagoBQ-Book"/>
            <w:sz w:val="20"/>
            <w:szCs w:val="20"/>
          </w:rPr>
          <w:t>http://www.rtvoost.nl/nieuws/default.aspx?nid=238236&amp;cat=1</w:t>
        </w:r>
      </w:hyperlink>
    </w:p>
    <w:p w:rsidR="00761E5C" w:rsidRDefault="0091758C" w:rsidP="00F254BF">
      <w:hyperlink r:id="rId23" w:history="1">
        <w:r w:rsidR="00761E5C" w:rsidRPr="001226A0">
          <w:rPr>
            <w:rStyle w:val="Hyperlink"/>
            <w:rFonts w:ascii="ImagoBQ-Book" w:hAnsi="ImagoBQ-Book"/>
            <w:sz w:val="20"/>
            <w:szCs w:val="20"/>
          </w:rPr>
          <w:t>http://www.destentor.nl/regio/kampen/ijsselkogge-verlaat-morgen-na-eeuwen-kampen-1.5736554</w:t>
        </w:r>
      </w:hyperlink>
    </w:p>
    <w:p w:rsidR="0008034D" w:rsidRDefault="0091758C" w:rsidP="00F254BF">
      <w:hyperlink r:id="rId24" w:history="1">
        <w:r w:rsidR="0008034D" w:rsidRPr="00DF19B6">
          <w:rPr>
            <w:rStyle w:val="Hyperlink"/>
            <w:rFonts w:ascii="ImagoBQ-Book" w:hAnsi="ImagoBQ-Book"/>
            <w:sz w:val="20"/>
            <w:szCs w:val="20"/>
          </w:rPr>
          <w:t>http://www.rtvoost.nl/nieuws/default.aspx?cat=1&amp;nid=238275</w:t>
        </w:r>
      </w:hyperlink>
    </w:p>
    <w:p w:rsidR="00227B8F" w:rsidRDefault="0091758C" w:rsidP="00F254BF">
      <w:pPr>
        <w:rPr>
          <w:rFonts w:ascii="ImagoBQ-Book" w:hAnsi="ImagoBQ-Book"/>
          <w:sz w:val="20"/>
          <w:szCs w:val="20"/>
        </w:rPr>
      </w:pPr>
      <w:hyperlink r:id="rId25" w:history="1">
        <w:r w:rsidR="00227B8F" w:rsidRPr="00010EFB">
          <w:rPr>
            <w:rStyle w:val="Hyperlink"/>
            <w:rFonts w:ascii="ImagoBQ-Book" w:hAnsi="ImagoBQ-Book"/>
            <w:sz w:val="20"/>
            <w:szCs w:val="20"/>
          </w:rPr>
          <w:t>http://www.destentor.nl/regio/lelystad/ijsselkogge-in-eigen-loods-in-lelystad-1.5743468</w:t>
        </w:r>
      </w:hyperlink>
    </w:p>
    <w:p w:rsidR="00227B8F" w:rsidRDefault="0091758C" w:rsidP="00F254BF">
      <w:pPr>
        <w:rPr>
          <w:rFonts w:ascii="ImagoBQ-Book" w:hAnsi="ImagoBQ-Book"/>
          <w:sz w:val="20"/>
          <w:szCs w:val="20"/>
        </w:rPr>
      </w:pPr>
      <w:hyperlink r:id="rId26" w:history="1">
        <w:r w:rsidR="00227B8F" w:rsidRPr="00010EFB">
          <w:rPr>
            <w:rStyle w:val="Hyperlink"/>
            <w:rFonts w:ascii="ImagoBQ-Book" w:hAnsi="ImagoBQ-Book"/>
            <w:sz w:val="20"/>
            <w:szCs w:val="20"/>
          </w:rPr>
          <w:t>http://www.omroepflevoland.nl/nieuws/132667/lelystad-ijsselkogge-met-succes-aan-wal-gebracht</w:t>
        </w:r>
      </w:hyperlink>
    </w:p>
    <w:p w:rsidR="00227B8F" w:rsidRDefault="00227B8F" w:rsidP="00F254BF">
      <w:pPr>
        <w:rPr>
          <w:rFonts w:ascii="ImagoBQ-Book" w:hAnsi="ImagoBQ-Book"/>
          <w:sz w:val="20"/>
          <w:szCs w:val="20"/>
        </w:rPr>
      </w:pPr>
    </w:p>
    <w:p w:rsidR="00227B8F" w:rsidRDefault="0091758C" w:rsidP="00227B8F">
      <w:pPr>
        <w:rPr>
          <w:rFonts w:ascii="ImagoBQ-Book" w:hAnsi="ImagoBQ-Book"/>
          <w:sz w:val="20"/>
          <w:szCs w:val="20"/>
        </w:rPr>
      </w:pPr>
      <w:hyperlink r:id="rId27" w:history="1">
        <w:r w:rsidR="00227B8F" w:rsidRPr="00010EFB">
          <w:rPr>
            <w:rStyle w:val="Hyperlink"/>
            <w:rFonts w:ascii="ImagoBQ-Book" w:hAnsi="ImagoBQ-Book"/>
            <w:sz w:val="20"/>
            <w:szCs w:val="20"/>
          </w:rPr>
          <w:t>http://cultureelerfgoed.nl/nieuws/ijsselkogge-voor-conservering-aangekomen-in-lelystad</w:t>
        </w:r>
      </w:hyperlink>
    </w:p>
    <w:p w:rsidR="00227B8F" w:rsidRDefault="00227B8F" w:rsidP="00F254BF">
      <w:pPr>
        <w:rPr>
          <w:rFonts w:ascii="ImagoBQ-Book" w:hAnsi="ImagoBQ-Book"/>
          <w:sz w:val="20"/>
          <w:szCs w:val="20"/>
        </w:rPr>
      </w:pPr>
    </w:p>
    <w:p w:rsidR="0008034D" w:rsidRDefault="00227B8F" w:rsidP="00F254BF">
      <w:r>
        <w:rPr>
          <w:rFonts w:ascii="ImagoBQ-Book" w:hAnsi="ImagoBQ-Book"/>
          <w:sz w:val="20"/>
          <w:szCs w:val="20"/>
        </w:rPr>
        <w:t xml:space="preserve">website </w:t>
      </w:r>
      <w:proofErr w:type="spellStart"/>
      <w:r>
        <w:rPr>
          <w:rFonts w:ascii="ImagoBQ-Book" w:hAnsi="ImagoBQ-Book"/>
          <w:sz w:val="20"/>
          <w:szCs w:val="20"/>
        </w:rPr>
        <w:t>national</w:t>
      </w:r>
      <w:proofErr w:type="spellEnd"/>
      <w:r>
        <w:rPr>
          <w:rFonts w:ascii="ImagoBQ-Book" w:hAnsi="ImagoBQ-Book"/>
          <w:sz w:val="20"/>
          <w:szCs w:val="20"/>
        </w:rPr>
        <w:t xml:space="preserve"> </w:t>
      </w:r>
      <w:proofErr w:type="spellStart"/>
      <w:r>
        <w:rPr>
          <w:rFonts w:ascii="ImagoBQ-Book" w:hAnsi="ImagoBQ-Book"/>
          <w:sz w:val="20"/>
          <w:szCs w:val="20"/>
        </w:rPr>
        <w:t>geographic</w:t>
      </w:r>
      <w:proofErr w:type="spellEnd"/>
      <w:r>
        <w:rPr>
          <w:rFonts w:ascii="ImagoBQ-Book" w:hAnsi="ImagoBQ-Book"/>
          <w:sz w:val="20"/>
          <w:szCs w:val="20"/>
        </w:rPr>
        <w:t xml:space="preserve">; </w:t>
      </w:r>
      <w:hyperlink r:id="rId28" w:history="1">
        <w:r>
          <w:rPr>
            <w:rStyle w:val="Hyperlink"/>
          </w:rPr>
          <w:t>https://youtu.be/r_rQL6o9cUo</w:t>
        </w:r>
      </w:hyperlink>
    </w:p>
    <w:p w:rsidR="00227B8F" w:rsidRDefault="00227B8F" w:rsidP="00F254BF">
      <w:pPr>
        <w:rPr>
          <w:rFonts w:ascii="ImagoBQ-Book" w:hAnsi="ImagoBQ-Book"/>
          <w:sz w:val="20"/>
          <w:szCs w:val="20"/>
        </w:rPr>
      </w:pPr>
    </w:p>
    <w:p w:rsidR="00F254BF" w:rsidRPr="00433AFB" w:rsidRDefault="00F254BF" w:rsidP="00F254BF">
      <w:pPr>
        <w:rPr>
          <w:rFonts w:ascii="ImagoBQ-Book" w:hAnsi="ImagoBQ-Book"/>
          <w:b/>
          <w:sz w:val="20"/>
          <w:szCs w:val="20"/>
        </w:rPr>
      </w:pPr>
      <w:r w:rsidRPr="00433AFB">
        <w:rPr>
          <w:rFonts w:ascii="ImagoBQ-Book" w:hAnsi="ImagoBQ-Book"/>
          <w:b/>
          <w:sz w:val="20"/>
          <w:szCs w:val="20"/>
        </w:rPr>
        <w:t>Divers:</w:t>
      </w:r>
    </w:p>
    <w:p w:rsidR="00F254BF" w:rsidRDefault="00F254BF" w:rsidP="00F254BF">
      <w:pPr>
        <w:rPr>
          <w:rFonts w:ascii="ImagoBQ-Book" w:hAnsi="ImagoBQ-Book"/>
          <w:sz w:val="20"/>
          <w:szCs w:val="20"/>
        </w:rPr>
      </w:pPr>
      <w:r>
        <w:rPr>
          <w:rFonts w:ascii="ImagoBQ-Book" w:hAnsi="ImagoBQ-Book"/>
          <w:sz w:val="20"/>
          <w:szCs w:val="20"/>
        </w:rPr>
        <w:t xml:space="preserve">Kogge was </w:t>
      </w:r>
      <w:proofErr w:type="spellStart"/>
      <w:r w:rsidRPr="0099512E">
        <w:rPr>
          <w:rFonts w:ascii="ImagoBQ-Book" w:hAnsi="ImagoBQ-Book"/>
          <w:i/>
          <w:sz w:val="20"/>
          <w:szCs w:val="20"/>
        </w:rPr>
        <w:t>trending</w:t>
      </w:r>
      <w:proofErr w:type="spellEnd"/>
      <w:r w:rsidRPr="0099512E">
        <w:rPr>
          <w:rFonts w:ascii="ImagoBQ-Book" w:hAnsi="ImagoBQ-Book"/>
          <w:i/>
          <w:sz w:val="20"/>
          <w:szCs w:val="20"/>
        </w:rPr>
        <w:t xml:space="preserve"> topic</w:t>
      </w:r>
      <w:r>
        <w:rPr>
          <w:rFonts w:ascii="ImagoBQ-Book" w:hAnsi="ImagoBQ-Book"/>
          <w:sz w:val="20"/>
          <w:szCs w:val="20"/>
        </w:rPr>
        <w:t xml:space="preserve"> op </w:t>
      </w:r>
      <w:proofErr w:type="spellStart"/>
      <w:r>
        <w:rPr>
          <w:rFonts w:ascii="ImagoBQ-Book" w:hAnsi="ImagoBQ-Book"/>
          <w:sz w:val="20"/>
          <w:szCs w:val="20"/>
        </w:rPr>
        <w:t>twitter</w:t>
      </w:r>
      <w:proofErr w:type="spellEnd"/>
      <w:r>
        <w:rPr>
          <w:rFonts w:ascii="ImagoBQ-Book" w:hAnsi="ImagoBQ-Book"/>
          <w:sz w:val="20"/>
          <w:szCs w:val="20"/>
        </w:rPr>
        <w:t xml:space="preserve"> die dag!</w:t>
      </w:r>
    </w:p>
    <w:p w:rsidR="00606389" w:rsidRDefault="0091758C" w:rsidP="00F254BF">
      <w:pPr>
        <w:rPr>
          <w:rFonts w:ascii="ImagoBQ-Book" w:hAnsi="ImagoBQ-Book"/>
          <w:sz w:val="20"/>
          <w:szCs w:val="20"/>
        </w:rPr>
      </w:pPr>
      <w:hyperlink r:id="rId29" w:history="1">
        <w:r w:rsidR="00606389" w:rsidRPr="003E4B14">
          <w:rPr>
            <w:rStyle w:val="Hyperlink"/>
            <w:rFonts w:ascii="ImagoBQ-Book" w:hAnsi="ImagoBQ-Book"/>
            <w:sz w:val="20"/>
            <w:szCs w:val="20"/>
          </w:rPr>
          <w:t>http://www.cobouw.nl/artikel/1617481-risico-s-archeologie-kaart-gebracht</w:t>
        </w:r>
      </w:hyperlink>
    </w:p>
    <w:p w:rsidR="00606389" w:rsidRDefault="0091758C" w:rsidP="00F254BF">
      <w:pPr>
        <w:rPr>
          <w:rFonts w:ascii="ImagoBQ-Book" w:hAnsi="ImagoBQ-Book"/>
          <w:sz w:val="20"/>
          <w:szCs w:val="20"/>
        </w:rPr>
      </w:pPr>
      <w:hyperlink r:id="rId30" w:history="1">
        <w:r w:rsidR="00606389" w:rsidRPr="003E4B14">
          <w:rPr>
            <w:rStyle w:val="Hyperlink"/>
            <w:rFonts w:ascii="ImagoBQ-Book" w:hAnsi="ImagoBQ-Book"/>
            <w:sz w:val="20"/>
            <w:szCs w:val="20"/>
          </w:rPr>
          <w:t>http://www.cobouw.nl/artikel/1617486-een-procent-budget-voor-archeologie</w:t>
        </w:r>
      </w:hyperlink>
    </w:p>
    <w:p w:rsidR="00606389" w:rsidRDefault="00606389" w:rsidP="00F254BF">
      <w:pPr>
        <w:rPr>
          <w:rFonts w:ascii="ImagoBQ-Book" w:hAnsi="ImagoBQ-Book"/>
          <w:sz w:val="20"/>
          <w:szCs w:val="20"/>
        </w:rPr>
      </w:pPr>
    </w:p>
    <w:p w:rsidR="00F254BF" w:rsidRDefault="0091758C" w:rsidP="00F254BF">
      <w:pPr>
        <w:rPr>
          <w:rFonts w:ascii="ImagoBQ-Book" w:hAnsi="ImagoBQ-Book"/>
          <w:sz w:val="20"/>
          <w:szCs w:val="20"/>
        </w:rPr>
      </w:pPr>
      <w:hyperlink r:id="rId31" w:history="1">
        <w:r w:rsidR="00F254BF">
          <w:rPr>
            <w:rStyle w:val="Hyperlink"/>
            <w:rFonts w:ascii="ImagoBQ-Book" w:hAnsi="ImagoBQ-Book"/>
            <w:sz w:val="20"/>
            <w:szCs w:val="20"/>
          </w:rPr>
          <w:t>https://www.facebook.com/ijsseldelta/videos/vb.167094826671154/987771537936808/?type=2&amp;theater</w:t>
        </w:r>
      </w:hyperlink>
      <w:r w:rsidR="00F254BF">
        <w:rPr>
          <w:rFonts w:ascii="ImagoBQ-Book" w:hAnsi="ImagoBQ-Book"/>
          <w:sz w:val="20"/>
          <w:szCs w:val="20"/>
        </w:rPr>
        <w:t xml:space="preserve"> (</w:t>
      </w:r>
      <w:proofErr w:type="spellStart"/>
      <w:r w:rsidR="00F254BF">
        <w:rPr>
          <w:rFonts w:ascii="ImagoBQ-Book" w:hAnsi="ImagoBQ-Book"/>
          <w:sz w:val="20"/>
          <w:szCs w:val="20"/>
        </w:rPr>
        <w:t>timelapse</w:t>
      </w:r>
      <w:proofErr w:type="spellEnd"/>
      <w:r w:rsidR="00F254BF">
        <w:rPr>
          <w:rFonts w:ascii="ImagoBQ-Book" w:hAnsi="ImagoBQ-Book"/>
          <w:sz w:val="20"/>
          <w:szCs w:val="20"/>
        </w:rPr>
        <w:t xml:space="preserve"> van de lichting)</w:t>
      </w:r>
    </w:p>
    <w:p w:rsidR="00F254BF" w:rsidRDefault="0091758C" w:rsidP="00F254BF">
      <w:hyperlink r:id="rId32" w:history="1">
        <w:r w:rsidR="00F254BF">
          <w:rPr>
            <w:rStyle w:val="Hyperlink"/>
          </w:rPr>
          <w:t>http://www.360virtualtour.nl/panos/lichting_ijsselkogge/tour.html</w:t>
        </w:r>
      </w:hyperlink>
      <w:r w:rsidR="00F254BF">
        <w:t xml:space="preserve"> (360 graden virtuele tour)</w:t>
      </w:r>
    </w:p>
    <w:p w:rsidR="00F05E3E" w:rsidRDefault="00F05E3E">
      <w:pPr>
        <w:rPr>
          <w:b/>
        </w:rPr>
      </w:pPr>
    </w:p>
    <w:p w:rsidR="00F05E3E" w:rsidRDefault="00F05E3E">
      <w:pPr>
        <w:rPr>
          <w:b/>
        </w:rPr>
      </w:pPr>
    </w:p>
    <w:p w:rsidR="00F254BF" w:rsidRPr="00433AFB" w:rsidRDefault="00F254BF">
      <w:pPr>
        <w:rPr>
          <w:b/>
        </w:rPr>
      </w:pPr>
      <w:r w:rsidRPr="00433AFB">
        <w:rPr>
          <w:b/>
        </w:rPr>
        <w:t>Buitenland</w:t>
      </w:r>
    </w:p>
    <w:p w:rsidR="00F254BF" w:rsidRDefault="0091758C" w:rsidP="00F254BF">
      <w:hyperlink r:id="rId33" w:history="1">
        <w:r w:rsidR="00F254BF" w:rsidRPr="00F254BF">
          <w:rPr>
            <w:rStyle w:val="Hyperlink"/>
            <w:rFonts w:ascii="ImagoBQ-Book" w:hAnsi="ImagoBQ-Book"/>
            <w:sz w:val="20"/>
            <w:szCs w:val="20"/>
          </w:rPr>
          <w:t>http://www.reuters.com/article/us-netherlands-medieval-ship-idUSKCN0VK2IM</w:t>
        </w:r>
      </w:hyperlink>
    </w:p>
    <w:p w:rsidR="00F254BF" w:rsidRDefault="0091758C" w:rsidP="00F254BF">
      <w:hyperlink r:id="rId34" w:history="1">
        <w:r w:rsidR="00F254BF" w:rsidRPr="00F254BF">
          <w:rPr>
            <w:rStyle w:val="Hyperlink"/>
            <w:rFonts w:ascii="ImagoBQ-Book" w:hAnsi="ImagoBQ-Book"/>
            <w:sz w:val="20"/>
            <w:szCs w:val="20"/>
          </w:rPr>
          <w:t>http://www.netherlandsnews.net/index.php/sid/241192821</w:t>
        </w:r>
      </w:hyperlink>
    </w:p>
    <w:p w:rsidR="00DF7A38" w:rsidRDefault="0091758C" w:rsidP="00F254BF">
      <w:hyperlink r:id="rId35" w:history="1">
        <w:r w:rsidR="00DF7A38" w:rsidRPr="00010EFB">
          <w:rPr>
            <w:rStyle w:val="Hyperlink"/>
          </w:rPr>
          <w:t>http://deredactie.be/cm/vrtnieuws/videozone/nieuws/buitenland/1.2569958</w:t>
        </w:r>
      </w:hyperlink>
    </w:p>
    <w:p w:rsidR="00160839" w:rsidRDefault="0091758C" w:rsidP="00F254BF">
      <w:hyperlink r:id="rId36" w:history="1">
        <w:r w:rsidR="00160839" w:rsidRPr="00A067D0">
          <w:rPr>
            <w:rStyle w:val="Hyperlink"/>
          </w:rPr>
          <w:t>http://www.bbc.com/news/world-europe-35568700</w:t>
        </w:r>
      </w:hyperlink>
    </w:p>
    <w:p w:rsidR="00D45A78" w:rsidRDefault="0091758C" w:rsidP="00F254BF">
      <w:pPr>
        <w:rPr>
          <w:rFonts w:eastAsia="Times New Roman"/>
        </w:rPr>
      </w:pPr>
      <w:hyperlink r:id="rId37" w:history="1">
        <w:r w:rsidR="00D45A78">
          <w:rPr>
            <w:rStyle w:val="Hyperlink"/>
            <w:rFonts w:eastAsia="Times New Roman"/>
          </w:rPr>
          <w:t>www.nationalgeographic.com.es</w:t>
        </w:r>
      </w:hyperlink>
      <w:r w:rsidR="00D45A78">
        <w:rPr>
          <w:rFonts w:eastAsia="Times New Roman"/>
        </w:rPr>
        <w:t xml:space="preserve"> (</w:t>
      </w:r>
      <w:proofErr w:type="spellStart"/>
      <w:r w:rsidR="00D45A78">
        <w:rPr>
          <w:rFonts w:eastAsia="Times New Roman"/>
        </w:rPr>
        <w:t>spanje</w:t>
      </w:r>
      <w:proofErr w:type="spellEnd"/>
      <w:r w:rsidR="00F05E3E">
        <w:rPr>
          <w:rFonts w:eastAsia="Times New Roman"/>
        </w:rPr>
        <w:t>, artikel volgt</w:t>
      </w:r>
      <w:r w:rsidR="00D45A78">
        <w:rPr>
          <w:rFonts w:eastAsia="Times New Roman"/>
        </w:rPr>
        <w:t>)</w:t>
      </w:r>
    </w:p>
    <w:p w:rsidR="00D45A78" w:rsidRPr="00B041FE" w:rsidRDefault="0091758C" w:rsidP="00F254BF">
      <w:pPr>
        <w:rPr>
          <w:rFonts w:eastAsia="Times New Roman"/>
          <w:color w:val="000000"/>
          <w:sz w:val="21"/>
          <w:szCs w:val="21"/>
          <w:lang w:val="en-GB"/>
        </w:rPr>
      </w:pPr>
      <w:hyperlink r:id="rId38" w:history="1">
        <w:r w:rsidR="00D45A78" w:rsidRPr="00B041FE">
          <w:rPr>
            <w:rStyle w:val="Hyperlink"/>
            <w:rFonts w:eastAsia="Times New Roman"/>
            <w:sz w:val="21"/>
            <w:szCs w:val="21"/>
            <w:lang w:val="en-GB"/>
          </w:rPr>
          <w:t>theweekjunior.co.uk</w:t>
        </w:r>
      </w:hyperlink>
      <w:r w:rsidR="00DF7A38" w:rsidRPr="00B041FE">
        <w:rPr>
          <w:lang w:val="en-GB"/>
        </w:rPr>
        <w:t xml:space="preserve"> (</w:t>
      </w:r>
      <w:proofErr w:type="spellStart"/>
      <w:r w:rsidR="00DF7A38" w:rsidRPr="00B041FE">
        <w:rPr>
          <w:lang w:val="en-GB"/>
        </w:rPr>
        <w:t>volgt</w:t>
      </w:r>
      <w:proofErr w:type="spellEnd"/>
      <w:r w:rsidR="00DF7A38" w:rsidRPr="00B041FE">
        <w:rPr>
          <w:lang w:val="en-GB"/>
        </w:rPr>
        <w:t>)</w:t>
      </w:r>
    </w:p>
    <w:p w:rsidR="00D45A78" w:rsidRPr="00B041FE" w:rsidRDefault="0091758C" w:rsidP="00F254BF">
      <w:pPr>
        <w:rPr>
          <w:lang w:val="en-GB"/>
        </w:rPr>
      </w:pPr>
      <w:hyperlink r:id="rId39" w:history="1">
        <w:r w:rsidR="00D45A78" w:rsidRPr="00B041FE">
          <w:rPr>
            <w:rStyle w:val="Hyperlink"/>
            <w:rFonts w:eastAsia="Times New Roman"/>
            <w:lang w:val="en-GB"/>
          </w:rPr>
          <w:t>https://www.facebook.com/cnn/videos/vb.5550296508/10154467407706509/?type=2&amp;theater</w:t>
        </w:r>
      </w:hyperlink>
    </w:p>
    <w:p w:rsidR="006D157D" w:rsidRDefault="0091758C">
      <w:pPr>
        <w:rPr>
          <w:rFonts w:ascii="Times" w:eastAsia="Times New Roman" w:hAnsi="Times" w:cs="Times"/>
          <w:color w:val="000000"/>
        </w:rPr>
      </w:pPr>
      <w:hyperlink r:id="rId40" w:history="1">
        <w:r w:rsidR="004279E2" w:rsidRPr="006D157D">
          <w:rPr>
            <w:rStyle w:val="Hyperlink"/>
            <w:rFonts w:eastAsia="Times New Roman"/>
          </w:rPr>
          <w:t>http://edition.cnn.com/videos/world/2016/02/14/shipwreck-netherlands-merchant-ship-orig-vstan-dlewis.cnn</w:t>
        </w:r>
      </w:hyperlink>
      <w:r w:rsidR="006D157D" w:rsidRPr="006D157D">
        <w:t xml:space="preserve"> </w:t>
      </w:r>
      <w:r w:rsidR="006D157D">
        <w:t>(</w:t>
      </w:r>
      <w:r w:rsidR="006D157D">
        <w:rPr>
          <w:rFonts w:ascii="Times" w:eastAsia="Times New Roman" w:hAnsi="Times" w:cs="Times"/>
          <w:color w:val="000000"/>
        </w:rPr>
        <w:t>500.000 weergaven, 1500 x gedeeld)</w:t>
      </w:r>
    </w:p>
    <w:p w:rsidR="00F254BF" w:rsidRPr="00662819" w:rsidRDefault="00433AFB">
      <w:r w:rsidRPr="00662819">
        <w:t xml:space="preserve">artikel </w:t>
      </w:r>
      <w:r w:rsidR="00F254BF" w:rsidRPr="00662819">
        <w:t>The Independent</w:t>
      </w:r>
      <w:r w:rsidR="00F05E3E" w:rsidRPr="00662819">
        <w:t xml:space="preserve"> (volgt)</w:t>
      </w:r>
    </w:p>
    <w:p w:rsidR="00433AFB" w:rsidRPr="00662819" w:rsidRDefault="00433AFB">
      <w:r w:rsidRPr="00662819">
        <w:t xml:space="preserve">artikel National </w:t>
      </w:r>
      <w:proofErr w:type="spellStart"/>
      <w:r w:rsidRPr="00662819">
        <w:t>Geographic</w:t>
      </w:r>
      <w:proofErr w:type="spellEnd"/>
      <w:r w:rsidR="00F05E3E" w:rsidRPr="00662819">
        <w:t xml:space="preserve"> (volgt)</w:t>
      </w:r>
    </w:p>
    <w:p w:rsidR="0008034D" w:rsidRPr="00662819" w:rsidRDefault="0091758C">
      <w:hyperlink r:id="rId41" w:history="1">
        <w:r w:rsidR="0008034D" w:rsidRPr="00662819">
          <w:rPr>
            <w:rStyle w:val="Hyperlink"/>
          </w:rPr>
          <w:t>http://www.arkeloggen.se/2016/02/17/medeltida-handelsskepp-bargat-i-nederlanderna/</w:t>
        </w:r>
      </w:hyperlink>
    </w:p>
    <w:p w:rsidR="00210894" w:rsidRPr="00662819" w:rsidRDefault="0091758C">
      <w:hyperlink r:id="rId42" w:history="1">
        <w:r w:rsidR="00210894" w:rsidRPr="00662819">
          <w:rPr>
            <w:rStyle w:val="Hyperlink"/>
          </w:rPr>
          <w:t>http://www.livescience.com/53734-dutch-shipwreck-hauled-from-water.html</w:t>
        </w:r>
      </w:hyperlink>
    </w:p>
    <w:p w:rsidR="00210894" w:rsidRPr="00662819" w:rsidRDefault="0091758C">
      <w:hyperlink r:id="rId43" w:history="1">
        <w:r w:rsidR="00210894" w:rsidRPr="00662819">
          <w:rPr>
            <w:rStyle w:val="Hyperlink"/>
          </w:rPr>
          <w:t>http://www.livescience.com/53744-photos-medieval-dutch-shipwreck.html</w:t>
        </w:r>
      </w:hyperlink>
    </w:p>
    <w:p w:rsidR="00210894" w:rsidRPr="00662819" w:rsidRDefault="0091758C">
      <w:hyperlink r:id="rId44" w:history="1">
        <w:r w:rsidR="00210894" w:rsidRPr="00662819">
          <w:rPr>
            <w:rStyle w:val="Hyperlink"/>
          </w:rPr>
          <w:t>http://in.reuters.com/article/us-netherlands-medieval-ship-idINKCN0VK2IM</w:t>
        </w:r>
      </w:hyperlink>
    </w:p>
    <w:p w:rsidR="009622F1" w:rsidRPr="00662819" w:rsidRDefault="0091758C">
      <w:hyperlink r:id="rId45" w:history="1">
        <w:r w:rsidR="009622F1" w:rsidRPr="00662819">
          <w:rPr>
            <w:rStyle w:val="Hyperlink"/>
          </w:rPr>
          <w:t>http://www.nationalgeographic.com.es/articulo/historia/actualidad/11155/recuperan_tres_barcos_medievales_holandeses_del_fondo_rio.html</w:t>
        </w:r>
      </w:hyperlink>
    </w:p>
    <w:p w:rsidR="009622F1" w:rsidRPr="00662819" w:rsidRDefault="009622F1"/>
    <w:p w:rsidR="00210894" w:rsidRPr="00B041FE" w:rsidRDefault="00B041FE">
      <w:pPr>
        <w:rPr>
          <w:lang w:val="de-DE"/>
        </w:rPr>
      </w:pPr>
      <w:proofErr w:type="spellStart"/>
      <w:r w:rsidRPr="00B041FE">
        <w:rPr>
          <w:lang w:val="de-DE"/>
        </w:rPr>
        <w:t>artikel</w:t>
      </w:r>
      <w:proofErr w:type="spellEnd"/>
      <w:r w:rsidRPr="00B041FE">
        <w:rPr>
          <w:lang w:val="de-DE"/>
        </w:rPr>
        <w:t xml:space="preserve"> </w:t>
      </w:r>
      <w:proofErr w:type="spellStart"/>
      <w:r w:rsidRPr="00B041FE">
        <w:rPr>
          <w:lang w:val="de-DE"/>
        </w:rPr>
        <w:t>Archaeology</w:t>
      </w:r>
      <w:proofErr w:type="spellEnd"/>
      <w:r w:rsidRPr="00B041FE">
        <w:rPr>
          <w:lang w:val="de-DE"/>
        </w:rPr>
        <w:t xml:space="preserve"> Magazine NY (volgt)</w:t>
      </w:r>
    </w:p>
    <w:p w:rsidR="0008034D" w:rsidRPr="00B041FE" w:rsidRDefault="0008034D">
      <w:pPr>
        <w:rPr>
          <w:lang w:val="de-DE"/>
        </w:rPr>
      </w:pPr>
    </w:p>
    <w:p w:rsidR="00856D28" w:rsidRDefault="00210894">
      <w:r>
        <w:t xml:space="preserve">Bericht van Reuters: bericht door 40 </w:t>
      </w:r>
      <w:proofErr w:type="spellStart"/>
      <w:r>
        <w:t>channels</w:t>
      </w:r>
      <w:proofErr w:type="spellEnd"/>
      <w:r>
        <w:t xml:space="preserve"> overgenomen die week!</w:t>
      </w:r>
    </w:p>
    <w:tbl>
      <w:tblPr>
        <w:tblW w:w="7760" w:type="dxa"/>
        <w:jc w:val="center"/>
        <w:tblInd w:w="-23" w:type="dxa"/>
        <w:tblCellMar>
          <w:left w:w="0" w:type="dxa"/>
          <w:right w:w="0" w:type="dxa"/>
        </w:tblCellMar>
        <w:tblLook w:val="04A0"/>
      </w:tblPr>
      <w:tblGrid>
        <w:gridCol w:w="6100"/>
        <w:gridCol w:w="1660"/>
      </w:tblGrid>
      <w:tr w:rsidR="00210894" w:rsidTr="00210894">
        <w:trPr>
          <w:trHeight w:val="300"/>
          <w:jc w:val="center"/>
        </w:trPr>
        <w:tc>
          <w:tcPr>
            <w:tcW w:w="6100" w:type="dxa"/>
            <w:tcBorders>
              <w:top w:val="single" w:sz="8" w:space="0" w:color="auto"/>
              <w:left w:val="single" w:sz="8" w:space="0" w:color="auto"/>
              <w:bottom w:val="single" w:sz="8" w:space="0" w:color="auto"/>
              <w:right w:val="single" w:sz="8" w:space="0" w:color="auto"/>
            </w:tcBorders>
            <w:shd w:val="clear" w:color="auto" w:fill="7F7F7F"/>
            <w:tcMar>
              <w:top w:w="0" w:type="dxa"/>
              <w:left w:w="108" w:type="dxa"/>
              <w:bottom w:w="0" w:type="dxa"/>
              <w:right w:w="108" w:type="dxa"/>
            </w:tcMar>
            <w:vAlign w:val="bottom"/>
            <w:hideMark/>
          </w:tcPr>
          <w:p w:rsidR="00210894" w:rsidRDefault="00210894">
            <w:pPr>
              <w:jc w:val="center"/>
            </w:pPr>
            <w:proofErr w:type="spellStart"/>
            <w:r>
              <w:rPr>
                <w:b/>
                <w:bCs/>
                <w:color w:val="F2F2F2"/>
              </w:rPr>
              <w:t>Slug</w:t>
            </w:r>
            <w:proofErr w:type="spellEnd"/>
            <w:r>
              <w:rPr>
                <w:b/>
                <w:bCs/>
                <w:color w:val="F2F2F2"/>
              </w:rPr>
              <w:t xml:space="preserve"> </w:t>
            </w:r>
            <w:proofErr w:type="spellStart"/>
            <w:r>
              <w:rPr>
                <w:b/>
                <w:bCs/>
                <w:color w:val="F2F2F2"/>
              </w:rPr>
              <w:t>line</w:t>
            </w:r>
            <w:proofErr w:type="spellEnd"/>
          </w:p>
        </w:tc>
        <w:tc>
          <w:tcPr>
            <w:tcW w:w="1660" w:type="dxa"/>
            <w:tcBorders>
              <w:top w:val="single" w:sz="8" w:space="0" w:color="auto"/>
              <w:left w:val="nil"/>
              <w:bottom w:val="single" w:sz="8" w:space="0" w:color="auto"/>
              <w:right w:val="single" w:sz="8" w:space="0" w:color="auto"/>
            </w:tcBorders>
            <w:shd w:val="clear" w:color="auto" w:fill="7F7F7F"/>
            <w:tcMar>
              <w:top w:w="0" w:type="dxa"/>
              <w:left w:w="108" w:type="dxa"/>
              <w:bottom w:w="0" w:type="dxa"/>
              <w:right w:w="108" w:type="dxa"/>
            </w:tcMar>
            <w:vAlign w:val="bottom"/>
            <w:hideMark/>
          </w:tcPr>
          <w:p w:rsidR="00210894" w:rsidRDefault="00210894">
            <w:pPr>
              <w:jc w:val="center"/>
            </w:pPr>
            <w:r>
              <w:rPr>
                <w:b/>
                <w:bCs/>
                <w:color w:val="F2F2F2"/>
              </w:rPr>
              <w:t xml:space="preserve"># </w:t>
            </w:r>
            <w:proofErr w:type="spellStart"/>
            <w:r>
              <w:rPr>
                <w:b/>
                <w:bCs/>
                <w:color w:val="F2F2F2"/>
              </w:rPr>
              <w:t>Channels</w:t>
            </w:r>
            <w:proofErr w:type="spellEnd"/>
          </w:p>
        </w:tc>
      </w:tr>
      <w:tr w:rsidR="00210894" w:rsidTr="00210894">
        <w:trPr>
          <w:trHeight w:val="300"/>
          <w:jc w:val="center"/>
        </w:trPr>
        <w:tc>
          <w:tcPr>
            <w:tcW w:w="61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210894" w:rsidRDefault="00210894">
            <w:pPr>
              <w:jc w:val="center"/>
            </w:pPr>
            <w:r>
              <w:rPr>
                <w:color w:val="000000"/>
              </w:rPr>
              <w:t>NETHERLANDS-MEDIEVAL SHIP</w:t>
            </w:r>
          </w:p>
        </w:tc>
        <w:tc>
          <w:tcPr>
            <w:tcW w:w="166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210894" w:rsidRDefault="00210894">
            <w:pPr>
              <w:jc w:val="center"/>
            </w:pPr>
            <w:r>
              <w:rPr>
                <w:color w:val="000000"/>
              </w:rPr>
              <w:t>40</w:t>
            </w:r>
          </w:p>
        </w:tc>
      </w:tr>
      <w:tr w:rsidR="00210894" w:rsidTr="00210894">
        <w:trPr>
          <w:trHeight w:val="300"/>
          <w:jc w:val="center"/>
        </w:trPr>
        <w:tc>
          <w:tcPr>
            <w:tcW w:w="61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210894" w:rsidRDefault="00210894">
            <w:pPr>
              <w:jc w:val="center"/>
            </w:pPr>
            <w:r>
              <w:rPr>
                <w:color w:val="000000"/>
              </w:rPr>
              <w:t>TENNIS-MEN/ROTTERDAM</w:t>
            </w:r>
          </w:p>
        </w:tc>
        <w:tc>
          <w:tcPr>
            <w:tcW w:w="166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210894" w:rsidRDefault="00210894">
            <w:pPr>
              <w:jc w:val="center"/>
            </w:pPr>
            <w:r>
              <w:rPr>
                <w:color w:val="000000"/>
              </w:rPr>
              <w:t>36</w:t>
            </w:r>
          </w:p>
        </w:tc>
      </w:tr>
      <w:tr w:rsidR="00210894" w:rsidTr="00210894">
        <w:trPr>
          <w:trHeight w:val="300"/>
          <w:jc w:val="center"/>
        </w:trPr>
        <w:tc>
          <w:tcPr>
            <w:tcW w:w="61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210894" w:rsidRDefault="00210894">
            <w:pPr>
              <w:jc w:val="center"/>
            </w:pPr>
            <w:r>
              <w:rPr>
                <w:color w:val="000000"/>
              </w:rPr>
              <w:t>TENNIS-MEN/ROTTERDAM UPDATE</w:t>
            </w:r>
          </w:p>
        </w:tc>
        <w:tc>
          <w:tcPr>
            <w:tcW w:w="166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210894" w:rsidRDefault="00210894">
            <w:pPr>
              <w:jc w:val="center"/>
            </w:pPr>
            <w:r>
              <w:rPr>
                <w:color w:val="000000"/>
              </w:rPr>
              <w:t>32</w:t>
            </w:r>
          </w:p>
        </w:tc>
      </w:tr>
      <w:tr w:rsidR="00210894" w:rsidTr="00210894">
        <w:trPr>
          <w:trHeight w:val="300"/>
          <w:jc w:val="center"/>
        </w:trPr>
        <w:tc>
          <w:tcPr>
            <w:tcW w:w="61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210894" w:rsidRDefault="00210894">
            <w:pPr>
              <w:jc w:val="center"/>
            </w:pPr>
            <w:r>
              <w:rPr>
                <w:color w:val="000000"/>
              </w:rPr>
              <w:t>SOCCER-DUTCH-NEC-PSV/</w:t>
            </w:r>
          </w:p>
        </w:tc>
        <w:tc>
          <w:tcPr>
            <w:tcW w:w="166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210894" w:rsidRDefault="00210894">
            <w:pPr>
              <w:jc w:val="center"/>
            </w:pPr>
            <w:r>
              <w:rPr>
                <w:color w:val="000000"/>
              </w:rPr>
              <w:t>15</w:t>
            </w:r>
          </w:p>
        </w:tc>
      </w:tr>
      <w:tr w:rsidR="00210894" w:rsidTr="00210894">
        <w:trPr>
          <w:trHeight w:val="300"/>
          <w:jc w:val="center"/>
        </w:trPr>
        <w:tc>
          <w:tcPr>
            <w:tcW w:w="61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210894" w:rsidRDefault="00210894">
            <w:pPr>
              <w:jc w:val="center"/>
            </w:pPr>
            <w:r>
              <w:rPr>
                <w:color w:val="000000"/>
              </w:rPr>
              <w:t>TENNIS-MEN/ROTTERDAM LATE</w:t>
            </w:r>
          </w:p>
        </w:tc>
        <w:tc>
          <w:tcPr>
            <w:tcW w:w="166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210894" w:rsidRDefault="00210894">
            <w:pPr>
              <w:jc w:val="center"/>
            </w:pPr>
            <w:r>
              <w:rPr>
                <w:color w:val="000000"/>
              </w:rPr>
              <w:t>12</w:t>
            </w:r>
          </w:p>
        </w:tc>
      </w:tr>
      <w:tr w:rsidR="00210894" w:rsidTr="00210894">
        <w:trPr>
          <w:trHeight w:val="300"/>
          <w:jc w:val="center"/>
        </w:trPr>
        <w:tc>
          <w:tcPr>
            <w:tcW w:w="61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210894" w:rsidRDefault="00210894">
            <w:pPr>
              <w:jc w:val="center"/>
            </w:pPr>
            <w:r>
              <w:rPr>
                <w:color w:val="000000"/>
              </w:rPr>
              <w:t>NETHERLANDS-DAVUTOGLU/ARRIVAL</w:t>
            </w:r>
          </w:p>
        </w:tc>
        <w:tc>
          <w:tcPr>
            <w:tcW w:w="166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210894" w:rsidRDefault="00210894">
            <w:pPr>
              <w:jc w:val="center"/>
            </w:pPr>
            <w:r>
              <w:rPr>
                <w:color w:val="000000"/>
              </w:rPr>
              <w:t>12</w:t>
            </w:r>
          </w:p>
        </w:tc>
      </w:tr>
      <w:tr w:rsidR="00210894" w:rsidTr="00210894">
        <w:trPr>
          <w:trHeight w:val="300"/>
          <w:jc w:val="center"/>
        </w:trPr>
        <w:tc>
          <w:tcPr>
            <w:tcW w:w="61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210894" w:rsidRDefault="00210894">
            <w:pPr>
              <w:jc w:val="center"/>
            </w:pPr>
            <w:r>
              <w:rPr>
                <w:color w:val="000000"/>
              </w:rPr>
              <w:t>SOCCER-CORRUPTION/DUTCH</w:t>
            </w:r>
          </w:p>
        </w:tc>
        <w:tc>
          <w:tcPr>
            <w:tcW w:w="166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210894" w:rsidRDefault="00210894">
            <w:pPr>
              <w:jc w:val="center"/>
            </w:pPr>
            <w:r>
              <w:rPr>
                <w:color w:val="000000"/>
              </w:rPr>
              <w:t>10</w:t>
            </w:r>
          </w:p>
        </w:tc>
      </w:tr>
      <w:tr w:rsidR="00210894" w:rsidTr="00210894">
        <w:trPr>
          <w:trHeight w:val="300"/>
          <w:jc w:val="center"/>
        </w:trPr>
        <w:tc>
          <w:tcPr>
            <w:tcW w:w="61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210894" w:rsidRDefault="00210894">
            <w:pPr>
              <w:jc w:val="center"/>
            </w:pPr>
            <w:r>
              <w:rPr>
                <w:color w:val="000000"/>
              </w:rPr>
              <w:t>NETHERLANDS-EXHIBITION/BOSCH</w:t>
            </w:r>
          </w:p>
        </w:tc>
        <w:tc>
          <w:tcPr>
            <w:tcW w:w="166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210894" w:rsidRDefault="00210894">
            <w:pPr>
              <w:jc w:val="center"/>
            </w:pPr>
            <w:r>
              <w:rPr>
                <w:color w:val="000000"/>
              </w:rPr>
              <w:t>9</w:t>
            </w:r>
          </w:p>
        </w:tc>
      </w:tr>
      <w:tr w:rsidR="00210894" w:rsidTr="00210894">
        <w:trPr>
          <w:trHeight w:val="300"/>
          <w:jc w:val="center"/>
        </w:trPr>
        <w:tc>
          <w:tcPr>
            <w:tcW w:w="61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210894" w:rsidRDefault="00210894">
            <w:pPr>
              <w:jc w:val="center"/>
            </w:pPr>
            <w:r>
              <w:rPr>
                <w:color w:val="000000"/>
              </w:rPr>
              <w:t>WARCRIMES-BOSNIA/TOLIMIR-FILE</w:t>
            </w:r>
          </w:p>
        </w:tc>
        <w:tc>
          <w:tcPr>
            <w:tcW w:w="166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210894" w:rsidRDefault="00210894">
            <w:pPr>
              <w:jc w:val="center"/>
            </w:pPr>
            <w:r>
              <w:rPr>
                <w:color w:val="000000"/>
              </w:rPr>
              <w:t>8</w:t>
            </w:r>
          </w:p>
        </w:tc>
      </w:tr>
      <w:tr w:rsidR="00210894" w:rsidTr="00210894">
        <w:trPr>
          <w:trHeight w:val="300"/>
          <w:jc w:val="center"/>
        </w:trPr>
        <w:tc>
          <w:tcPr>
            <w:tcW w:w="61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210894" w:rsidRDefault="00210894">
            <w:pPr>
              <w:jc w:val="center"/>
            </w:pPr>
            <w:r>
              <w:rPr>
                <w:color w:val="000000"/>
              </w:rPr>
              <w:t>TENNIS-MEN/ROTTERDAM-UPDATE</w:t>
            </w:r>
          </w:p>
        </w:tc>
        <w:tc>
          <w:tcPr>
            <w:tcW w:w="166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210894" w:rsidRDefault="00210894">
            <w:pPr>
              <w:jc w:val="center"/>
            </w:pPr>
            <w:r>
              <w:rPr>
                <w:color w:val="000000"/>
              </w:rPr>
              <w:t>4</w:t>
            </w:r>
          </w:p>
        </w:tc>
      </w:tr>
      <w:tr w:rsidR="00210894" w:rsidTr="00210894">
        <w:trPr>
          <w:trHeight w:val="300"/>
          <w:jc w:val="center"/>
        </w:trPr>
        <w:tc>
          <w:tcPr>
            <w:tcW w:w="61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210894" w:rsidRDefault="00210894">
            <w:pPr>
              <w:jc w:val="center"/>
            </w:pPr>
            <w:r>
              <w:rPr>
                <w:color w:val="000000"/>
              </w:rPr>
              <w:t>SOCCER-DUTCH-GRO-AJA/</w:t>
            </w:r>
          </w:p>
        </w:tc>
        <w:tc>
          <w:tcPr>
            <w:tcW w:w="166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210894" w:rsidRDefault="00210894">
            <w:pPr>
              <w:jc w:val="center"/>
            </w:pPr>
            <w:r>
              <w:rPr>
                <w:color w:val="000000"/>
              </w:rPr>
              <w:t>3</w:t>
            </w:r>
          </w:p>
        </w:tc>
      </w:tr>
      <w:tr w:rsidR="00210894" w:rsidTr="00210894">
        <w:trPr>
          <w:trHeight w:val="300"/>
          <w:jc w:val="center"/>
        </w:trPr>
        <w:tc>
          <w:tcPr>
            <w:tcW w:w="61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210894" w:rsidRDefault="00210894">
            <w:pPr>
              <w:jc w:val="center"/>
            </w:pPr>
            <w:r>
              <w:rPr>
                <w:color w:val="000000"/>
              </w:rPr>
              <w:t>SOCCER-DUTCH-PEC-FEY/</w:t>
            </w:r>
          </w:p>
        </w:tc>
        <w:tc>
          <w:tcPr>
            <w:tcW w:w="166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210894" w:rsidRDefault="00210894">
            <w:pPr>
              <w:jc w:val="center"/>
            </w:pPr>
            <w:r>
              <w:rPr>
                <w:color w:val="000000"/>
              </w:rPr>
              <w:t>3</w:t>
            </w:r>
          </w:p>
        </w:tc>
      </w:tr>
      <w:tr w:rsidR="00210894" w:rsidTr="00210894">
        <w:trPr>
          <w:trHeight w:val="300"/>
          <w:jc w:val="center"/>
        </w:trPr>
        <w:tc>
          <w:tcPr>
            <w:tcW w:w="61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210894" w:rsidRDefault="00210894">
            <w:pPr>
              <w:jc w:val="center"/>
            </w:pPr>
            <w:r>
              <w:rPr>
                <w:color w:val="000000"/>
              </w:rPr>
              <w:t>TENNIS-MEN/ROTTERDAM-MONFILS</w:t>
            </w:r>
          </w:p>
        </w:tc>
        <w:tc>
          <w:tcPr>
            <w:tcW w:w="166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210894" w:rsidRDefault="00210894">
            <w:pPr>
              <w:jc w:val="center"/>
            </w:pPr>
            <w:r>
              <w:rPr>
                <w:color w:val="000000"/>
              </w:rPr>
              <w:t>2</w:t>
            </w:r>
          </w:p>
        </w:tc>
      </w:tr>
    </w:tbl>
    <w:p w:rsidR="00210894" w:rsidRDefault="00210894"/>
    <w:p w:rsidR="00210894" w:rsidRDefault="00210894"/>
    <w:p w:rsidR="00210894" w:rsidRDefault="00210894"/>
    <w:p w:rsidR="00856D28" w:rsidRDefault="00856D28">
      <w:pPr>
        <w:rPr>
          <w:caps/>
        </w:rPr>
      </w:pPr>
      <w:r>
        <w:rPr>
          <w:caps/>
        </w:rPr>
        <w:t>ANP:</w:t>
      </w:r>
    </w:p>
    <w:p w:rsidR="00856D28" w:rsidRDefault="00856D28" w:rsidP="00856D28">
      <w:pPr>
        <w:pStyle w:val="Tekstzonderopmaak"/>
      </w:pPr>
      <w:r>
        <w:t xml:space="preserve">      </w:t>
      </w:r>
      <w:proofErr w:type="spellStart"/>
      <w:r>
        <w:t>Koggeschip</w:t>
      </w:r>
      <w:proofErr w:type="spellEnd"/>
      <w:r>
        <w:t xml:space="preserve"> bijna boven   10-02-2016 | 12:19 | Woorden: 143 | ANP Binnenland | Versie: 1 | Prioriteit: 3     KAMPEN (ANP) - Het middeleeuwse 20 meter lange en 50 ton wegende </w:t>
      </w:r>
      <w:proofErr w:type="spellStart"/>
      <w:r>
        <w:t>koggeschip</w:t>
      </w:r>
      <w:proofErr w:type="spellEnd"/>
      <w:r>
        <w:t xml:space="preserve"> is bijna volledig boven water. Stukje bij beetje wordt het scheepswrak woensdag gelicht in de IJssel bij Kampen. Dat gebeurt onder flinke belangstelling. Honderden belangstellenden zijn op de ,,historische </w:t>
      </w:r>
      <w:proofErr w:type="spellStart"/>
      <w:r>
        <w:t>gebeurenis</w:t>
      </w:r>
      <w:proofErr w:type="spellEnd"/>
      <w:r>
        <w:t xml:space="preserve">’’ afgekomen. ,,Dit is </w:t>
      </w:r>
      <w:r>
        <w:lastRenderedPageBreak/>
        <w:t xml:space="preserve">een belangrijk moment in de maritieme historie'', aldus een woordvoerster van opdrachtgever Rijkswaterstaat. Het lichten van het schip uit de vijftiende eeuw is rechtstreeks te volgen via een </w:t>
      </w:r>
      <w:proofErr w:type="spellStart"/>
      <w:r>
        <w:t>livestream</w:t>
      </w:r>
      <w:proofErr w:type="spellEnd"/>
      <w:r>
        <w:t>.</w:t>
      </w:r>
    </w:p>
    <w:p w:rsidR="00856D28" w:rsidRDefault="00856D28" w:rsidP="00856D28">
      <w:pPr>
        <w:pStyle w:val="Tekstzonderopmaak"/>
      </w:pPr>
      <w:r>
        <w:t xml:space="preserve">Het </w:t>
      </w:r>
      <w:proofErr w:type="spellStart"/>
      <w:r>
        <w:t>koggeschip</w:t>
      </w:r>
      <w:proofErr w:type="spellEnd"/>
      <w:r>
        <w:t xml:space="preserve"> wordt met nieuwe technieken in zijn geheel gelicht. Decimeter voor decimeter komt het bovendrijven. Eenmaal uit het water gaat het op een ponton. Om het schip wordt een speciaal frame gebouwd, waarna het samen met de twee andere wrakken naar </w:t>
      </w:r>
      <w:proofErr w:type="spellStart"/>
      <w:r>
        <w:t>Batavialand</w:t>
      </w:r>
      <w:proofErr w:type="spellEnd"/>
      <w:r>
        <w:t xml:space="preserve"> in Lelystad wordt vervoerd.</w:t>
      </w:r>
    </w:p>
    <w:p w:rsidR="00856D28" w:rsidRDefault="00856D28" w:rsidP="00856D28">
      <w:pPr>
        <w:pStyle w:val="Tekstzonderopmaak"/>
      </w:pPr>
      <w:r>
        <w:t>Dit schip is het derde en laatste van drie middeleeuwse scheepswrakken. Het gaat woensdag om het grootste en meest waardevolle schip.</w:t>
      </w:r>
    </w:p>
    <w:p w:rsidR="00856D28" w:rsidRDefault="00856D28" w:rsidP="00856D28">
      <w:pPr>
        <w:pStyle w:val="Tekstzonderopmaak"/>
      </w:pPr>
      <w:r>
        <w:t xml:space="preserve">  Marieke de Witte             Deze mail is verzonden door </w:t>
      </w:r>
      <w:hyperlink r:id="rId46" w:history="1">
        <w:r>
          <w:rPr>
            <w:rStyle w:val="Hyperlink"/>
          </w:rPr>
          <w:t>annette.kraftvanermel@rws.nl</w:t>
        </w:r>
      </w:hyperlink>
      <w:r>
        <w:t xml:space="preserve">       </w:t>
      </w:r>
    </w:p>
    <w:p w:rsidR="00856D28" w:rsidRDefault="00856D28">
      <w:pPr>
        <w:rPr>
          <w:caps/>
        </w:rPr>
      </w:pPr>
    </w:p>
    <w:tbl>
      <w:tblPr>
        <w:tblW w:w="8850" w:type="dxa"/>
        <w:jc w:val="center"/>
        <w:tblCellMar>
          <w:left w:w="0" w:type="dxa"/>
          <w:right w:w="0" w:type="dxa"/>
        </w:tblCellMar>
        <w:tblLook w:val="04A0"/>
      </w:tblPr>
      <w:tblGrid>
        <w:gridCol w:w="957"/>
        <w:gridCol w:w="8115"/>
      </w:tblGrid>
      <w:tr w:rsidR="00856D28" w:rsidTr="00856D28">
        <w:trPr>
          <w:trHeight w:val="1200"/>
          <w:jc w:val="center"/>
        </w:trPr>
        <w:tc>
          <w:tcPr>
            <w:tcW w:w="0" w:type="auto"/>
            <w:shd w:val="clear" w:color="auto" w:fill="0053A1"/>
            <w:vAlign w:val="center"/>
            <w:hideMark/>
          </w:tcPr>
          <w:p w:rsidR="00856D28" w:rsidRDefault="00856D28">
            <w:pPr>
              <w:rPr>
                <w:rFonts w:eastAsia="Times New Roman"/>
                <w:sz w:val="24"/>
                <w:szCs w:val="24"/>
              </w:rPr>
            </w:pPr>
            <w:r>
              <w:rPr>
                <w:rFonts w:eastAsia="Times New Roman"/>
              </w:rPr>
              <w:t> </w:t>
            </w:r>
          </w:p>
        </w:tc>
        <w:tc>
          <w:tcPr>
            <w:tcW w:w="0" w:type="auto"/>
            <w:shd w:val="clear" w:color="auto" w:fill="0053A1"/>
            <w:vAlign w:val="center"/>
            <w:hideMark/>
          </w:tcPr>
          <w:tbl>
            <w:tblPr>
              <w:tblW w:w="8250" w:type="dxa"/>
              <w:jc w:val="center"/>
              <w:tblCellMar>
                <w:left w:w="0" w:type="dxa"/>
                <w:right w:w="0" w:type="dxa"/>
              </w:tblCellMar>
              <w:tblLook w:val="04A0"/>
            </w:tblPr>
            <w:tblGrid>
              <w:gridCol w:w="3000"/>
              <w:gridCol w:w="5250"/>
            </w:tblGrid>
            <w:tr w:rsidR="00856D28">
              <w:trPr>
                <w:jc w:val="center"/>
              </w:trPr>
              <w:tc>
                <w:tcPr>
                  <w:tcW w:w="3000" w:type="dxa"/>
                  <w:vAlign w:val="center"/>
                  <w:hideMark/>
                </w:tcPr>
                <w:p w:rsidR="00856D28" w:rsidRDefault="00856D28">
                  <w:pPr>
                    <w:rPr>
                      <w:rFonts w:eastAsia="Times New Roman"/>
                      <w:sz w:val="24"/>
                      <w:szCs w:val="24"/>
                    </w:rPr>
                  </w:pPr>
                  <w:r>
                    <w:rPr>
                      <w:rFonts w:eastAsia="Times New Roman"/>
                      <w:noProof/>
                    </w:rPr>
                    <w:drawing>
                      <wp:inline distT="0" distB="0" distL="0" distR="0">
                        <wp:extent cx="1037590" cy="384810"/>
                        <wp:effectExtent l="19050" t="0" r="0" b="0"/>
                        <wp:docPr id="1" name="Afbeelding 1" descr="cid:anp-email-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anp-email-logo.jpg"/>
                                <pic:cNvPicPr>
                                  <a:picLocks noChangeAspect="1" noChangeArrowheads="1"/>
                                </pic:cNvPicPr>
                              </pic:nvPicPr>
                              <pic:blipFill>
                                <a:blip r:embed="rId47" r:link="rId48" cstate="print"/>
                                <a:srcRect/>
                                <a:stretch>
                                  <a:fillRect/>
                                </a:stretch>
                              </pic:blipFill>
                              <pic:spPr bwMode="auto">
                                <a:xfrm>
                                  <a:off x="0" y="0"/>
                                  <a:ext cx="1037590" cy="384810"/>
                                </a:xfrm>
                                <a:prstGeom prst="rect">
                                  <a:avLst/>
                                </a:prstGeom>
                                <a:noFill/>
                                <a:ln w="9525">
                                  <a:noFill/>
                                  <a:miter lim="800000"/>
                                  <a:headEnd/>
                                  <a:tailEnd/>
                                </a:ln>
                              </pic:spPr>
                            </pic:pic>
                          </a:graphicData>
                        </a:graphic>
                      </wp:inline>
                    </w:drawing>
                  </w:r>
                </w:p>
              </w:tc>
              <w:tc>
                <w:tcPr>
                  <w:tcW w:w="5250" w:type="dxa"/>
                  <w:vAlign w:val="bottom"/>
                  <w:hideMark/>
                </w:tcPr>
                <w:p w:rsidR="00856D28" w:rsidRDefault="00856D28">
                  <w:pPr>
                    <w:spacing w:line="300" w:lineRule="atLeast"/>
                    <w:jc w:val="right"/>
                    <w:rPr>
                      <w:rFonts w:ascii="Arial" w:eastAsia="Times New Roman" w:hAnsi="Arial" w:cs="Arial"/>
                      <w:color w:val="FFFFFF"/>
                      <w:sz w:val="20"/>
                      <w:szCs w:val="20"/>
                    </w:rPr>
                  </w:pPr>
                  <w:r>
                    <w:rPr>
                      <w:rFonts w:ascii="Arial" w:eastAsia="Times New Roman" w:hAnsi="Arial" w:cs="Arial"/>
                      <w:b/>
                      <w:bCs/>
                      <w:caps/>
                      <w:color w:val="FFFFFF"/>
                      <w:sz w:val="20"/>
                      <w:szCs w:val="20"/>
                    </w:rPr>
                    <w:t>NOTIFICATIE</w:t>
                  </w:r>
                  <w:r>
                    <w:rPr>
                      <w:rFonts w:ascii="Arial" w:eastAsia="Times New Roman" w:hAnsi="Arial" w:cs="Arial"/>
                      <w:color w:val="FFFFFF"/>
                      <w:sz w:val="20"/>
                      <w:szCs w:val="20"/>
                    </w:rPr>
                    <w:br/>
                    <w:t xml:space="preserve">10 februari 2016 </w:t>
                  </w:r>
                </w:p>
              </w:tc>
            </w:tr>
          </w:tbl>
          <w:p w:rsidR="00856D28" w:rsidRDefault="00856D28">
            <w:pPr>
              <w:jc w:val="center"/>
              <w:rPr>
                <w:rFonts w:asciiTheme="minorHAnsi" w:eastAsiaTheme="minorEastAsia" w:hAnsiTheme="minorHAnsi" w:cstheme="minorBidi"/>
              </w:rPr>
            </w:pPr>
          </w:p>
        </w:tc>
      </w:tr>
      <w:tr w:rsidR="00856D28" w:rsidTr="00856D28">
        <w:trPr>
          <w:trHeight w:val="450"/>
          <w:jc w:val="center"/>
        </w:trPr>
        <w:tc>
          <w:tcPr>
            <w:tcW w:w="0" w:type="auto"/>
            <w:gridSpan w:val="2"/>
            <w:vAlign w:val="center"/>
            <w:hideMark/>
          </w:tcPr>
          <w:p w:rsidR="00856D28" w:rsidRDefault="00856D28">
            <w:pPr>
              <w:spacing w:after="240"/>
              <w:rPr>
                <w:rFonts w:eastAsia="Times New Roman"/>
                <w:sz w:val="24"/>
                <w:szCs w:val="24"/>
              </w:rPr>
            </w:pPr>
            <w:r>
              <w:rPr>
                <w:rFonts w:eastAsia="Times New Roman"/>
              </w:rPr>
              <w:br/>
            </w:r>
          </w:p>
        </w:tc>
      </w:tr>
      <w:tr w:rsidR="00856D28" w:rsidTr="00856D28">
        <w:trPr>
          <w:jc w:val="center"/>
        </w:trPr>
        <w:tc>
          <w:tcPr>
            <w:tcW w:w="0" w:type="auto"/>
            <w:shd w:val="clear" w:color="auto" w:fill="FFFFFF"/>
            <w:vAlign w:val="center"/>
            <w:hideMark/>
          </w:tcPr>
          <w:p w:rsidR="00856D28" w:rsidRDefault="00856D28" w:rsidP="00662819">
            <w:pPr>
              <w:ind w:right="923"/>
              <w:rPr>
                <w:rFonts w:eastAsia="Times New Roman"/>
                <w:sz w:val="24"/>
                <w:szCs w:val="24"/>
              </w:rPr>
            </w:pPr>
            <w:r>
              <w:rPr>
                <w:rFonts w:eastAsia="Times New Roman"/>
              </w:rPr>
              <w:t> </w:t>
            </w:r>
          </w:p>
        </w:tc>
        <w:tc>
          <w:tcPr>
            <w:tcW w:w="0" w:type="auto"/>
            <w:shd w:val="clear" w:color="auto" w:fill="FFFFFF"/>
            <w:hideMark/>
          </w:tcPr>
          <w:tbl>
            <w:tblPr>
              <w:tblW w:w="8250" w:type="dxa"/>
              <w:jc w:val="center"/>
              <w:tblCellMar>
                <w:left w:w="0" w:type="dxa"/>
                <w:right w:w="0" w:type="dxa"/>
              </w:tblCellMar>
              <w:tblLook w:val="04A0"/>
            </w:tblPr>
            <w:tblGrid>
              <w:gridCol w:w="8250"/>
            </w:tblGrid>
            <w:tr w:rsidR="00856D28" w:rsidTr="00662819">
              <w:trPr>
                <w:jc w:val="center"/>
              </w:trPr>
              <w:tc>
                <w:tcPr>
                  <w:tcW w:w="0" w:type="auto"/>
                  <w:vAlign w:val="center"/>
                  <w:hideMark/>
                </w:tcPr>
                <w:p w:rsidR="00856D28" w:rsidRDefault="00856D28">
                  <w:pPr>
                    <w:spacing w:line="300" w:lineRule="atLeast"/>
                    <w:rPr>
                      <w:rFonts w:ascii="Arial" w:eastAsia="Times New Roman" w:hAnsi="Arial" w:cs="Arial"/>
                      <w:color w:val="525252"/>
                      <w:sz w:val="21"/>
                      <w:szCs w:val="21"/>
                    </w:rPr>
                  </w:pPr>
                  <w:bookmarkStart w:id="0" w:name="4ae2337d5a0c67319b467ac851a36c62"/>
                  <w:r>
                    <w:rPr>
                      <w:rFonts w:ascii="Arial" w:eastAsia="Times New Roman" w:hAnsi="Arial" w:cs="Arial"/>
                      <w:color w:val="525252"/>
                      <w:sz w:val="21"/>
                      <w:szCs w:val="21"/>
                    </w:rPr>
                    <w:t> </w:t>
                  </w:r>
                </w:p>
              </w:tc>
            </w:tr>
            <w:tr w:rsidR="00856D28" w:rsidTr="00662819">
              <w:trPr>
                <w:jc w:val="center"/>
              </w:trPr>
              <w:tc>
                <w:tcPr>
                  <w:tcW w:w="0" w:type="auto"/>
                  <w:vAlign w:val="center"/>
                  <w:hideMark/>
                </w:tcPr>
                <w:p w:rsidR="00856D28" w:rsidRDefault="00856D28">
                  <w:pPr>
                    <w:spacing w:line="300" w:lineRule="atLeast"/>
                    <w:rPr>
                      <w:rFonts w:ascii="Arial" w:eastAsia="Times New Roman" w:hAnsi="Arial" w:cs="Arial"/>
                      <w:color w:val="525252"/>
                      <w:sz w:val="21"/>
                      <w:szCs w:val="21"/>
                    </w:rPr>
                  </w:pPr>
                  <w:r>
                    <w:rPr>
                      <w:rFonts w:ascii="Arial" w:eastAsia="Times New Roman" w:hAnsi="Arial" w:cs="Arial"/>
                      <w:color w:val="525252"/>
                      <w:sz w:val="21"/>
                      <w:szCs w:val="21"/>
                    </w:rPr>
                    <w:t> </w:t>
                  </w:r>
                </w:p>
              </w:tc>
            </w:tr>
            <w:tr w:rsidR="00856D28" w:rsidTr="00662819">
              <w:trPr>
                <w:jc w:val="center"/>
              </w:trPr>
              <w:tc>
                <w:tcPr>
                  <w:tcW w:w="0" w:type="auto"/>
                  <w:vAlign w:val="center"/>
                  <w:hideMark/>
                </w:tcPr>
                <w:p w:rsidR="00856D28" w:rsidRDefault="00856D28">
                  <w:pPr>
                    <w:spacing w:line="300" w:lineRule="atLeast"/>
                    <w:rPr>
                      <w:rFonts w:ascii="Arial" w:eastAsia="Times New Roman" w:hAnsi="Arial" w:cs="Arial"/>
                      <w:b/>
                      <w:bCs/>
                      <w:color w:val="525252"/>
                      <w:sz w:val="24"/>
                      <w:szCs w:val="24"/>
                    </w:rPr>
                  </w:pPr>
                  <w:r>
                    <w:rPr>
                      <w:rFonts w:ascii="Arial" w:eastAsia="Times New Roman" w:hAnsi="Arial" w:cs="Arial"/>
                      <w:b/>
                      <w:bCs/>
                      <w:color w:val="525252"/>
                    </w:rPr>
                    <w:t xml:space="preserve">Eeuwenoud </w:t>
                  </w:r>
                  <w:proofErr w:type="spellStart"/>
                  <w:r>
                    <w:rPr>
                      <w:rFonts w:ascii="Arial" w:eastAsia="Times New Roman" w:hAnsi="Arial" w:cs="Arial"/>
                      <w:b/>
                      <w:bCs/>
                      <w:color w:val="525252"/>
                    </w:rPr>
                    <w:t>koggeschip</w:t>
                  </w:r>
                  <w:proofErr w:type="spellEnd"/>
                  <w:r>
                    <w:rPr>
                      <w:rFonts w:ascii="Arial" w:eastAsia="Times New Roman" w:hAnsi="Arial" w:cs="Arial"/>
                      <w:b/>
                      <w:bCs/>
                      <w:color w:val="525252"/>
                    </w:rPr>
                    <w:t xml:space="preserve"> boven water (2)</w:t>
                  </w:r>
                </w:p>
              </w:tc>
            </w:tr>
            <w:tr w:rsidR="00856D28" w:rsidTr="00662819">
              <w:trPr>
                <w:jc w:val="center"/>
              </w:trPr>
              <w:tc>
                <w:tcPr>
                  <w:tcW w:w="0" w:type="auto"/>
                  <w:tcBorders>
                    <w:top w:val="nil"/>
                    <w:left w:val="nil"/>
                    <w:bottom w:val="single" w:sz="6" w:space="0" w:color="F1F1F1"/>
                    <w:right w:val="nil"/>
                  </w:tcBorders>
                  <w:vAlign w:val="center"/>
                  <w:hideMark/>
                </w:tcPr>
                <w:p w:rsidR="00856D28" w:rsidRDefault="00856D28">
                  <w:pPr>
                    <w:spacing w:line="150" w:lineRule="atLeast"/>
                    <w:rPr>
                      <w:rFonts w:ascii="Arial" w:eastAsia="Times New Roman" w:hAnsi="Arial" w:cs="Arial"/>
                      <w:color w:val="525252"/>
                      <w:sz w:val="12"/>
                      <w:szCs w:val="12"/>
                    </w:rPr>
                  </w:pPr>
                  <w:r>
                    <w:rPr>
                      <w:rFonts w:ascii="Arial" w:eastAsia="Times New Roman" w:hAnsi="Arial" w:cs="Arial"/>
                      <w:color w:val="525252"/>
                      <w:sz w:val="12"/>
                      <w:szCs w:val="12"/>
                    </w:rPr>
                    <w:t> </w:t>
                  </w:r>
                </w:p>
              </w:tc>
            </w:tr>
            <w:tr w:rsidR="00856D28" w:rsidTr="00662819">
              <w:trPr>
                <w:trHeight w:val="450"/>
                <w:jc w:val="center"/>
              </w:trPr>
              <w:tc>
                <w:tcPr>
                  <w:tcW w:w="0" w:type="auto"/>
                  <w:vAlign w:val="center"/>
                  <w:hideMark/>
                </w:tcPr>
                <w:p w:rsidR="00856D28" w:rsidRDefault="00856D28">
                  <w:pPr>
                    <w:spacing w:line="300" w:lineRule="atLeast"/>
                    <w:rPr>
                      <w:rFonts w:ascii="Arial" w:eastAsia="Times New Roman" w:hAnsi="Arial" w:cs="Arial"/>
                      <w:caps/>
                      <w:color w:val="808080"/>
                      <w:sz w:val="17"/>
                      <w:szCs w:val="17"/>
                    </w:rPr>
                  </w:pPr>
                  <w:r>
                    <w:rPr>
                      <w:rFonts w:ascii="Arial" w:eastAsia="Times New Roman" w:hAnsi="Arial" w:cs="Arial"/>
                      <w:caps/>
                      <w:noProof/>
                      <w:color w:val="808080"/>
                      <w:sz w:val="17"/>
                      <w:szCs w:val="17"/>
                    </w:rPr>
                    <w:drawing>
                      <wp:inline distT="0" distB="0" distL="0" distR="0">
                        <wp:extent cx="137795" cy="137795"/>
                        <wp:effectExtent l="19050" t="0" r="0" b="0"/>
                        <wp:docPr id="2" name="Afbeelding 2" descr="cid:anp-time-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anp-time-logo.jpg"/>
                                <pic:cNvPicPr>
                                  <a:picLocks noChangeAspect="1" noChangeArrowheads="1"/>
                                </pic:cNvPicPr>
                              </pic:nvPicPr>
                              <pic:blipFill>
                                <a:blip r:embed="rId49" r:link="rId50" cstate="print"/>
                                <a:srcRect/>
                                <a:stretch>
                                  <a:fillRect/>
                                </a:stretch>
                              </pic:blipFill>
                              <pic:spPr bwMode="auto">
                                <a:xfrm>
                                  <a:off x="0" y="0"/>
                                  <a:ext cx="137795" cy="137795"/>
                                </a:xfrm>
                                <a:prstGeom prst="rect">
                                  <a:avLst/>
                                </a:prstGeom>
                                <a:noFill/>
                                <a:ln w="9525">
                                  <a:noFill/>
                                  <a:miter lim="800000"/>
                                  <a:headEnd/>
                                  <a:tailEnd/>
                                </a:ln>
                              </pic:spPr>
                            </pic:pic>
                          </a:graphicData>
                        </a:graphic>
                      </wp:inline>
                    </w:drawing>
                  </w:r>
                  <w:r>
                    <w:rPr>
                      <w:rFonts w:ascii="Arial" w:eastAsia="Times New Roman" w:hAnsi="Arial" w:cs="Arial"/>
                      <w:caps/>
                      <w:color w:val="808080"/>
                      <w:sz w:val="17"/>
                      <w:szCs w:val="17"/>
                    </w:rPr>
                    <w:t>10-02-2016 | 12:44 | Woorden: 168 | ANP Binnenland | Versie: 2 | Prioriteit: 3</w:t>
                  </w:r>
                </w:p>
              </w:tc>
            </w:tr>
            <w:tr w:rsidR="00856D28" w:rsidTr="00662819">
              <w:trPr>
                <w:jc w:val="center"/>
              </w:trPr>
              <w:tc>
                <w:tcPr>
                  <w:tcW w:w="0" w:type="auto"/>
                  <w:vAlign w:val="center"/>
                  <w:hideMark/>
                </w:tcPr>
                <w:p w:rsidR="00856D28" w:rsidRDefault="00856D28">
                  <w:pPr>
                    <w:spacing w:line="150" w:lineRule="atLeast"/>
                    <w:rPr>
                      <w:rFonts w:ascii="Arial" w:eastAsia="Times New Roman" w:hAnsi="Arial" w:cs="Arial"/>
                      <w:color w:val="525252"/>
                      <w:sz w:val="12"/>
                      <w:szCs w:val="12"/>
                    </w:rPr>
                  </w:pPr>
                  <w:r>
                    <w:rPr>
                      <w:rFonts w:ascii="Arial" w:eastAsia="Times New Roman" w:hAnsi="Arial" w:cs="Arial"/>
                      <w:color w:val="525252"/>
                      <w:sz w:val="12"/>
                      <w:szCs w:val="12"/>
                    </w:rPr>
                    <w:t> </w:t>
                  </w:r>
                </w:p>
              </w:tc>
            </w:tr>
            <w:tr w:rsidR="00856D28" w:rsidTr="00662819">
              <w:trPr>
                <w:jc w:val="center"/>
              </w:trPr>
              <w:tc>
                <w:tcPr>
                  <w:tcW w:w="0" w:type="auto"/>
                  <w:vAlign w:val="center"/>
                  <w:hideMark/>
                </w:tcPr>
                <w:p w:rsidR="00856D28" w:rsidRDefault="00856D28">
                  <w:pPr>
                    <w:spacing w:line="300" w:lineRule="atLeast"/>
                    <w:rPr>
                      <w:rFonts w:ascii="Arial" w:eastAsia="Times New Roman" w:hAnsi="Arial" w:cs="Arial"/>
                      <w:color w:val="525252"/>
                      <w:sz w:val="21"/>
                      <w:szCs w:val="21"/>
                    </w:rPr>
                  </w:pPr>
                  <w:r>
                    <w:rPr>
                      <w:rFonts w:ascii="Arial" w:eastAsia="Times New Roman" w:hAnsi="Arial" w:cs="Arial"/>
                      <w:color w:val="525252"/>
                      <w:sz w:val="21"/>
                      <w:szCs w:val="21"/>
                    </w:rPr>
                    <w:t> </w:t>
                  </w:r>
                </w:p>
              </w:tc>
            </w:tr>
            <w:tr w:rsidR="00856D28" w:rsidTr="00662819">
              <w:trPr>
                <w:jc w:val="center"/>
              </w:trPr>
              <w:tc>
                <w:tcPr>
                  <w:tcW w:w="0" w:type="auto"/>
                  <w:hideMark/>
                </w:tcPr>
                <w:p w:rsidR="00856D28" w:rsidRDefault="00856D28">
                  <w:pPr>
                    <w:pStyle w:val="Normaalweb"/>
                    <w:spacing w:line="300" w:lineRule="atLeast"/>
                    <w:rPr>
                      <w:rFonts w:ascii="Arial" w:hAnsi="Arial" w:cs="Arial"/>
                      <w:color w:val="525252"/>
                      <w:sz w:val="21"/>
                      <w:szCs w:val="21"/>
                    </w:rPr>
                  </w:pPr>
                </w:p>
              </w:tc>
            </w:tr>
            <w:tr w:rsidR="00856D28" w:rsidTr="00662819">
              <w:trPr>
                <w:jc w:val="center"/>
              </w:trPr>
              <w:tc>
                <w:tcPr>
                  <w:tcW w:w="0" w:type="auto"/>
                  <w:vAlign w:val="center"/>
                  <w:hideMark/>
                </w:tcPr>
                <w:p w:rsidR="00856D28" w:rsidRDefault="00856D28">
                  <w:pPr>
                    <w:spacing w:line="300" w:lineRule="atLeast"/>
                    <w:rPr>
                      <w:rFonts w:ascii="Arial" w:eastAsia="Times New Roman" w:hAnsi="Arial" w:cs="Arial"/>
                      <w:color w:val="525252"/>
                      <w:sz w:val="21"/>
                      <w:szCs w:val="21"/>
                    </w:rPr>
                  </w:pPr>
                </w:p>
              </w:tc>
            </w:tr>
            <w:tr w:rsidR="00856D28" w:rsidTr="00662819">
              <w:trPr>
                <w:trHeight w:val="450"/>
                <w:jc w:val="center"/>
              </w:trPr>
              <w:tc>
                <w:tcPr>
                  <w:tcW w:w="0" w:type="auto"/>
                  <w:tcBorders>
                    <w:top w:val="single" w:sz="6" w:space="0" w:color="F1F1F1"/>
                    <w:left w:val="nil"/>
                    <w:bottom w:val="nil"/>
                    <w:right w:val="nil"/>
                  </w:tcBorders>
                  <w:vAlign w:val="center"/>
                  <w:hideMark/>
                </w:tcPr>
                <w:p w:rsidR="00856D28" w:rsidRDefault="00856D28">
                  <w:pPr>
                    <w:spacing w:line="300" w:lineRule="atLeast"/>
                    <w:rPr>
                      <w:rFonts w:ascii="Arial" w:eastAsia="Times New Roman" w:hAnsi="Arial" w:cs="Arial"/>
                      <w:caps/>
                      <w:color w:val="525252"/>
                      <w:sz w:val="17"/>
                      <w:szCs w:val="17"/>
                    </w:rPr>
                  </w:pPr>
                </w:p>
              </w:tc>
            </w:tr>
            <w:tr w:rsidR="00856D28" w:rsidTr="00662819">
              <w:trPr>
                <w:jc w:val="center"/>
              </w:trPr>
              <w:tc>
                <w:tcPr>
                  <w:tcW w:w="0" w:type="auto"/>
                  <w:vAlign w:val="center"/>
                  <w:hideMark/>
                </w:tcPr>
                <w:p w:rsidR="00856D28" w:rsidRDefault="00856D28">
                  <w:pPr>
                    <w:spacing w:line="300" w:lineRule="atLeast"/>
                    <w:rPr>
                      <w:rFonts w:ascii="Arial" w:eastAsia="Times New Roman" w:hAnsi="Arial" w:cs="Arial"/>
                      <w:color w:val="525252"/>
                      <w:sz w:val="21"/>
                      <w:szCs w:val="21"/>
                    </w:rPr>
                  </w:pPr>
                  <w:r>
                    <w:rPr>
                      <w:rFonts w:ascii="Arial" w:eastAsia="Times New Roman" w:hAnsi="Arial" w:cs="Arial"/>
                      <w:color w:val="525252"/>
                      <w:sz w:val="21"/>
                      <w:szCs w:val="21"/>
                    </w:rPr>
                    <w:t> </w:t>
                  </w:r>
                </w:p>
              </w:tc>
            </w:tr>
            <w:tr w:rsidR="00856D28" w:rsidTr="00662819">
              <w:trPr>
                <w:jc w:val="center"/>
              </w:trPr>
              <w:tc>
                <w:tcPr>
                  <w:tcW w:w="0" w:type="auto"/>
                  <w:vAlign w:val="center"/>
                  <w:hideMark/>
                </w:tcPr>
                <w:p w:rsidR="00856D28" w:rsidRDefault="00856D28">
                  <w:pPr>
                    <w:spacing w:line="300" w:lineRule="atLeast"/>
                    <w:rPr>
                      <w:rFonts w:ascii="Arial" w:eastAsia="Times New Roman" w:hAnsi="Arial" w:cs="Arial"/>
                      <w:color w:val="525252"/>
                      <w:sz w:val="21"/>
                      <w:szCs w:val="21"/>
                    </w:rPr>
                  </w:pPr>
                  <w:r>
                    <w:rPr>
                      <w:rFonts w:ascii="Arial" w:eastAsia="Times New Roman" w:hAnsi="Arial" w:cs="Arial"/>
                      <w:color w:val="525252"/>
                      <w:sz w:val="21"/>
                      <w:szCs w:val="21"/>
                    </w:rPr>
                    <w:t> </w:t>
                  </w:r>
                </w:p>
              </w:tc>
            </w:tr>
            <w:bookmarkEnd w:id="0"/>
          </w:tbl>
          <w:p w:rsidR="00856D28" w:rsidRDefault="00856D28">
            <w:pPr>
              <w:jc w:val="center"/>
              <w:rPr>
                <w:rFonts w:asciiTheme="minorHAnsi" w:eastAsiaTheme="minorEastAsia" w:hAnsiTheme="minorHAnsi" w:cstheme="minorBidi"/>
              </w:rPr>
            </w:pPr>
          </w:p>
        </w:tc>
      </w:tr>
      <w:tr w:rsidR="00E10045" w:rsidTr="00E10045">
        <w:trPr>
          <w:jc w:val="center"/>
        </w:trPr>
        <w:tc>
          <w:tcPr>
            <w:tcW w:w="0" w:type="auto"/>
            <w:shd w:val="clear" w:color="auto" w:fill="FFFFFF"/>
            <w:vAlign w:val="center"/>
            <w:hideMark/>
          </w:tcPr>
          <w:p w:rsidR="00E10045" w:rsidRPr="00E10045" w:rsidRDefault="00E10045" w:rsidP="00E10045">
            <w:pPr>
              <w:rPr>
                <w:rFonts w:eastAsia="Times New Roman"/>
              </w:rPr>
            </w:pPr>
          </w:p>
        </w:tc>
        <w:tc>
          <w:tcPr>
            <w:tcW w:w="0" w:type="auto"/>
            <w:shd w:val="clear" w:color="auto" w:fill="FFFFFF"/>
            <w:hideMark/>
          </w:tcPr>
          <w:p w:rsidR="00E10045" w:rsidRDefault="00E10045">
            <w:pPr>
              <w:jc w:val="center"/>
            </w:pPr>
          </w:p>
        </w:tc>
      </w:tr>
      <w:tr w:rsidR="00E10045" w:rsidTr="00E10045">
        <w:trPr>
          <w:jc w:val="center"/>
        </w:trPr>
        <w:tc>
          <w:tcPr>
            <w:tcW w:w="0" w:type="auto"/>
            <w:shd w:val="clear" w:color="auto" w:fill="FFFFFF"/>
            <w:vAlign w:val="center"/>
            <w:hideMark/>
          </w:tcPr>
          <w:p w:rsidR="00E10045" w:rsidRPr="00E10045" w:rsidRDefault="00E10045" w:rsidP="00E10045">
            <w:pPr>
              <w:rPr>
                <w:rFonts w:eastAsia="Times New Roman"/>
              </w:rPr>
            </w:pPr>
          </w:p>
        </w:tc>
        <w:tc>
          <w:tcPr>
            <w:tcW w:w="0" w:type="auto"/>
            <w:shd w:val="clear" w:color="auto" w:fill="FFFFFF"/>
            <w:hideMark/>
          </w:tcPr>
          <w:p w:rsidR="00E10045" w:rsidRDefault="00E10045">
            <w:pPr>
              <w:jc w:val="center"/>
            </w:pPr>
          </w:p>
        </w:tc>
      </w:tr>
      <w:tr w:rsidR="00E10045" w:rsidTr="00E10045">
        <w:trPr>
          <w:jc w:val="center"/>
        </w:trPr>
        <w:tc>
          <w:tcPr>
            <w:tcW w:w="0" w:type="auto"/>
            <w:shd w:val="clear" w:color="auto" w:fill="FFFFFF"/>
            <w:vAlign w:val="center"/>
            <w:hideMark/>
          </w:tcPr>
          <w:p w:rsidR="00E10045" w:rsidRPr="00E10045" w:rsidRDefault="00E10045" w:rsidP="00E10045">
            <w:pPr>
              <w:rPr>
                <w:rFonts w:eastAsia="Times New Roman"/>
              </w:rPr>
            </w:pPr>
          </w:p>
        </w:tc>
        <w:tc>
          <w:tcPr>
            <w:tcW w:w="0" w:type="auto"/>
            <w:shd w:val="clear" w:color="auto" w:fill="FFFFFF"/>
            <w:hideMark/>
          </w:tcPr>
          <w:p w:rsidR="00E10045" w:rsidRDefault="00E10045">
            <w:pPr>
              <w:jc w:val="center"/>
            </w:pPr>
          </w:p>
        </w:tc>
      </w:tr>
    </w:tbl>
    <w:p w:rsidR="00856D28" w:rsidRPr="00856D28" w:rsidRDefault="00856D28">
      <w:pPr>
        <w:rPr>
          <w:caps/>
        </w:rPr>
      </w:pPr>
    </w:p>
    <w:sectPr w:rsidR="00856D28" w:rsidRPr="00856D28" w:rsidSect="00BB3E1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ImagoBQ-Book">
    <w:panose1 w:val="00000500000000000000"/>
    <w:charset w:val="00"/>
    <w:family w:val="moder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1"/>
  <w:doNotDisplayPageBoundaries/>
  <w:proofState w:spelling="clean"/>
  <w:defaultTabStop w:val="708"/>
  <w:hyphenationZone w:val="425"/>
  <w:characterSpacingControl w:val="doNotCompress"/>
  <w:compat/>
  <w:rsids>
    <w:rsidRoot w:val="00F254BF"/>
    <w:rsid w:val="000027A4"/>
    <w:rsid w:val="00003B17"/>
    <w:rsid w:val="00004033"/>
    <w:rsid w:val="00010D15"/>
    <w:rsid w:val="0001290B"/>
    <w:rsid w:val="00013118"/>
    <w:rsid w:val="00013BEC"/>
    <w:rsid w:val="00015D5F"/>
    <w:rsid w:val="00016305"/>
    <w:rsid w:val="00023A1F"/>
    <w:rsid w:val="00024923"/>
    <w:rsid w:val="000249A4"/>
    <w:rsid w:val="00024DFA"/>
    <w:rsid w:val="00026824"/>
    <w:rsid w:val="000272BE"/>
    <w:rsid w:val="000304F8"/>
    <w:rsid w:val="00031856"/>
    <w:rsid w:val="00032781"/>
    <w:rsid w:val="0003308A"/>
    <w:rsid w:val="00033ABA"/>
    <w:rsid w:val="00034148"/>
    <w:rsid w:val="00034B79"/>
    <w:rsid w:val="00036A52"/>
    <w:rsid w:val="0004073C"/>
    <w:rsid w:val="00040DBA"/>
    <w:rsid w:val="00040FBB"/>
    <w:rsid w:val="0004187D"/>
    <w:rsid w:val="00042892"/>
    <w:rsid w:val="00043684"/>
    <w:rsid w:val="00043B27"/>
    <w:rsid w:val="00043C9C"/>
    <w:rsid w:val="000443D7"/>
    <w:rsid w:val="00044885"/>
    <w:rsid w:val="0004724F"/>
    <w:rsid w:val="0005133A"/>
    <w:rsid w:val="0005411B"/>
    <w:rsid w:val="00055CED"/>
    <w:rsid w:val="00056313"/>
    <w:rsid w:val="0005647E"/>
    <w:rsid w:val="000604AB"/>
    <w:rsid w:val="00062969"/>
    <w:rsid w:val="00063D82"/>
    <w:rsid w:val="00064566"/>
    <w:rsid w:val="00064594"/>
    <w:rsid w:val="00064B80"/>
    <w:rsid w:val="00065C67"/>
    <w:rsid w:val="00065EEC"/>
    <w:rsid w:val="00067864"/>
    <w:rsid w:val="000703A1"/>
    <w:rsid w:val="00070459"/>
    <w:rsid w:val="000711CF"/>
    <w:rsid w:val="000721DC"/>
    <w:rsid w:val="00073770"/>
    <w:rsid w:val="00076512"/>
    <w:rsid w:val="00077464"/>
    <w:rsid w:val="00077B7F"/>
    <w:rsid w:val="0008034D"/>
    <w:rsid w:val="000817D8"/>
    <w:rsid w:val="00083B63"/>
    <w:rsid w:val="000846E7"/>
    <w:rsid w:val="00085792"/>
    <w:rsid w:val="00085C24"/>
    <w:rsid w:val="00086BDC"/>
    <w:rsid w:val="000875D0"/>
    <w:rsid w:val="000909F1"/>
    <w:rsid w:val="000920FB"/>
    <w:rsid w:val="00092255"/>
    <w:rsid w:val="00092B70"/>
    <w:rsid w:val="00092EC1"/>
    <w:rsid w:val="00094754"/>
    <w:rsid w:val="00096032"/>
    <w:rsid w:val="000A1AD7"/>
    <w:rsid w:val="000A4963"/>
    <w:rsid w:val="000A50D9"/>
    <w:rsid w:val="000A623F"/>
    <w:rsid w:val="000B044B"/>
    <w:rsid w:val="000B387D"/>
    <w:rsid w:val="000B5F97"/>
    <w:rsid w:val="000B74C3"/>
    <w:rsid w:val="000C10DA"/>
    <w:rsid w:val="000C1531"/>
    <w:rsid w:val="000C167C"/>
    <w:rsid w:val="000C492D"/>
    <w:rsid w:val="000C511E"/>
    <w:rsid w:val="000D0217"/>
    <w:rsid w:val="000D0A93"/>
    <w:rsid w:val="000D1464"/>
    <w:rsid w:val="000D2909"/>
    <w:rsid w:val="000D65F1"/>
    <w:rsid w:val="000D684C"/>
    <w:rsid w:val="000D6883"/>
    <w:rsid w:val="000E0A63"/>
    <w:rsid w:val="000E2A33"/>
    <w:rsid w:val="000E3DF4"/>
    <w:rsid w:val="000E59D3"/>
    <w:rsid w:val="000E67AF"/>
    <w:rsid w:val="000E6E79"/>
    <w:rsid w:val="000F23A4"/>
    <w:rsid w:val="000F4AA9"/>
    <w:rsid w:val="000F4CDD"/>
    <w:rsid w:val="000F533A"/>
    <w:rsid w:val="000F6D5D"/>
    <w:rsid w:val="00103D84"/>
    <w:rsid w:val="00105FEC"/>
    <w:rsid w:val="00106CC6"/>
    <w:rsid w:val="0011346F"/>
    <w:rsid w:val="00113486"/>
    <w:rsid w:val="0011717F"/>
    <w:rsid w:val="00117376"/>
    <w:rsid w:val="0011745E"/>
    <w:rsid w:val="00117E2A"/>
    <w:rsid w:val="001209F2"/>
    <w:rsid w:val="001215B7"/>
    <w:rsid w:val="00121E6D"/>
    <w:rsid w:val="001257AB"/>
    <w:rsid w:val="00125A63"/>
    <w:rsid w:val="00125B3E"/>
    <w:rsid w:val="00131273"/>
    <w:rsid w:val="0013316A"/>
    <w:rsid w:val="0013511D"/>
    <w:rsid w:val="00136A53"/>
    <w:rsid w:val="0013700B"/>
    <w:rsid w:val="001408A7"/>
    <w:rsid w:val="001411C4"/>
    <w:rsid w:val="00142856"/>
    <w:rsid w:val="00142F63"/>
    <w:rsid w:val="001433C7"/>
    <w:rsid w:val="00143415"/>
    <w:rsid w:val="001440A9"/>
    <w:rsid w:val="00145131"/>
    <w:rsid w:val="00145EB5"/>
    <w:rsid w:val="00146327"/>
    <w:rsid w:val="00146757"/>
    <w:rsid w:val="00150BCF"/>
    <w:rsid w:val="001513B3"/>
    <w:rsid w:val="001544AE"/>
    <w:rsid w:val="00160839"/>
    <w:rsid w:val="00160E1E"/>
    <w:rsid w:val="001700DF"/>
    <w:rsid w:val="001712C7"/>
    <w:rsid w:val="00171C8E"/>
    <w:rsid w:val="00173595"/>
    <w:rsid w:val="00176F1C"/>
    <w:rsid w:val="0017765B"/>
    <w:rsid w:val="00177A5E"/>
    <w:rsid w:val="00180BEF"/>
    <w:rsid w:val="0019117E"/>
    <w:rsid w:val="00191709"/>
    <w:rsid w:val="00194019"/>
    <w:rsid w:val="00197C5C"/>
    <w:rsid w:val="001A380A"/>
    <w:rsid w:val="001A42C3"/>
    <w:rsid w:val="001A4A8C"/>
    <w:rsid w:val="001A6FF3"/>
    <w:rsid w:val="001B060B"/>
    <w:rsid w:val="001B0A42"/>
    <w:rsid w:val="001B0E41"/>
    <w:rsid w:val="001B1C7A"/>
    <w:rsid w:val="001B361F"/>
    <w:rsid w:val="001B3A50"/>
    <w:rsid w:val="001B53BE"/>
    <w:rsid w:val="001B60B7"/>
    <w:rsid w:val="001B6553"/>
    <w:rsid w:val="001B6D81"/>
    <w:rsid w:val="001B76DB"/>
    <w:rsid w:val="001C07D1"/>
    <w:rsid w:val="001C1394"/>
    <w:rsid w:val="001C1964"/>
    <w:rsid w:val="001C270D"/>
    <w:rsid w:val="001C4121"/>
    <w:rsid w:val="001C4DFF"/>
    <w:rsid w:val="001D0A08"/>
    <w:rsid w:val="001D4831"/>
    <w:rsid w:val="001D4A4C"/>
    <w:rsid w:val="001D5444"/>
    <w:rsid w:val="001D5616"/>
    <w:rsid w:val="001D59E3"/>
    <w:rsid w:val="001E0272"/>
    <w:rsid w:val="001E1310"/>
    <w:rsid w:val="001E1620"/>
    <w:rsid w:val="001E2364"/>
    <w:rsid w:val="001E2EF0"/>
    <w:rsid w:val="001E5FB5"/>
    <w:rsid w:val="001E711F"/>
    <w:rsid w:val="001F0161"/>
    <w:rsid w:val="001F3072"/>
    <w:rsid w:val="001F42B4"/>
    <w:rsid w:val="001F7DE0"/>
    <w:rsid w:val="00200342"/>
    <w:rsid w:val="0020158B"/>
    <w:rsid w:val="0020161D"/>
    <w:rsid w:val="0020243D"/>
    <w:rsid w:val="00204E7C"/>
    <w:rsid w:val="00210894"/>
    <w:rsid w:val="00210D67"/>
    <w:rsid w:val="002138ED"/>
    <w:rsid w:val="002168D4"/>
    <w:rsid w:val="00216A70"/>
    <w:rsid w:val="0022017A"/>
    <w:rsid w:val="00221C56"/>
    <w:rsid w:val="002221CF"/>
    <w:rsid w:val="00222B31"/>
    <w:rsid w:val="002232A1"/>
    <w:rsid w:val="0022459A"/>
    <w:rsid w:val="00225DC1"/>
    <w:rsid w:val="00226AE7"/>
    <w:rsid w:val="00226C25"/>
    <w:rsid w:val="00226C98"/>
    <w:rsid w:val="00227B8F"/>
    <w:rsid w:val="002306EE"/>
    <w:rsid w:val="00230F34"/>
    <w:rsid w:val="0023173A"/>
    <w:rsid w:val="00233C27"/>
    <w:rsid w:val="00234B52"/>
    <w:rsid w:val="0023659A"/>
    <w:rsid w:val="00237B15"/>
    <w:rsid w:val="00240EDF"/>
    <w:rsid w:val="0024209B"/>
    <w:rsid w:val="002425B4"/>
    <w:rsid w:val="00243EF1"/>
    <w:rsid w:val="002462B4"/>
    <w:rsid w:val="0024682A"/>
    <w:rsid w:val="00246CD5"/>
    <w:rsid w:val="00246D50"/>
    <w:rsid w:val="00247B6F"/>
    <w:rsid w:val="00251CD4"/>
    <w:rsid w:val="00252E00"/>
    <w:rsid w:val="00253BAE"/>
    <w:rsid w:val="00253C03"/>
    <w:rsid w:val="00255F8A"/>
    <w:rsid w:val="002571F1"/>
    <w:rsid w:val="002572CE"/>
    <w:rsid w:val="002576DF"/>
    <w:rsid w:val="002615C0"/>
    <w:rsid w:val="002616D9"/>
    <w:rsid w:val="00264513"/>
    <w:rsid w:val="00264E55"/>
    <w:rsid w:val="00266EBF"/>
    <w:rsid w:val="0026735A"/>
    <w:rsid w:val="0027172F"/>
    <w:rsid w:val="002720E7"/>
    <w:rsid w:val="00272A97"/>
    <w:rsid w:val="002737F1"/>
    <w:rsid w:val="0027465A"/>
    <w:rsid w:val="00274729"/>
    <w:rsid w:val="00274B4E"/>
    <w:rsid w:val="0027596F"/>
    <w:rsid w:val="00276593"/>
    <w:rsid w:val="00280AAE"/>
    <w:rsid w:val="00281896"/>
    <w:rsid w:val="00281CE3"/>
    <w:rsid w:val="00283731"/>
    <w:rsid w:val="00283761"/>
    <w:rsid w:val="002847D6"/>
    <w:rsid w:val="00285983"/>
    <w:rsid w:val="00290319"/>
    <w:rsid w:val="00291585"/>
    <w:rsid w:val="00293AA4"/>
    <w:rsid w:val="002961A1"/>
    <w:rsid w:val="00297DA7"/>
    <w:rsid w:val="002A0404"/>
    <w:rsid w:val="002A14F7"/>
    <w:rsid w:val="002A592B"/>
    <w:rsid w:val="002B3C5C"/>
    <w:rsid w:val="002B53C6"/>
    <w:rsid w:val="002B5E95"/>
    <w:rsid w:val="002B6798"/>
    <w:rsid w:val="002B6D6B"/>
    <w:rsid w:val="002B7F7F"/>
    <w:rsid w:val="002C3E65"/>
    <w:rsid w:val="002C4F28"/>
    <w:rsid w:val="002C671C"/>
    <w:rsid w:val="002D2BA2"/>
    <w:rsid w:val="002D33B3"/>
    <w:rsid w:val="002D499C"/>
    <w:rsid w:val="002D516F"/>
    <w:rsid w:val="002D51A9"/>
    <w:rsid w:val="002D55D3"/>
    <w:rsid w:val="002D7CD6"/>
    <w:rsid w:val="002E30C7"/>
    <w:rsid w:val="002E52C0"/>
    <w:rsid w:val="002E6AF0"/>
    <w:rsid w:val="002E793E"/>
    <w:rsid w:val="002F07BC"/>
    <w:rsid w:val="002F26D2"/>
    <w:rsid w:val="002F27ED"/>
    <w:rsid w:val="002F2CC4"/>
    <w:rsid w:val="002F55DB"/>
    <w:rsid w:val="002F6281"/>
    <w:rsid w:val="002F75EF"/>
    <w:rsid w:val="002F7863"/>
    <w:rsid w:val="00301095"/>
    <w:rsid w:val="003015BF"/>
    <w:rsid w:val="0030284C"/>
    <w:rsid w:val="003033C5"/>
    <w:rsid w:val="00303522"/>
    <w:rsid w:val="00306647"/>
    <w:rsid w:val="00307FDE"/>
    <w:rsid w:val="0031163E"/>
    <w:rsid w:val="00311DE8"/>
    <w:rsid w:val="00313F51"/>
    <w:rsid w:val="003142A8"/>
    <w:rsid w:val="00314997"/>
    <w:rsid w:val="0031599E"/>
    <w:rsid w:val="00316700"/>
    <w:rsid w:val="00317663"/>
    <w:rsid w:val="003223E5"/>
    <w:rsid w:val="00323850"/>
    <w:rsid w:val="00325617"/>
    <w:rsid w:val="00326ADE"/>
    <w:rsid w:val="003312C1"/>
    <w:rsid w:val="0033215B"/>
    <w:rsid w:val="00333A3B"/>
    <w:rsid w:val="00335497"/>
    <w:rsid w:val="0033597D"/>
    <w:rsid w:val="00344A52"/>
    <w:rsid w:val="0034588A"/>
    <w:rsid w:val="003505A2"/>
    <w:rsid w:val="00350728"/>
    <w:rsid w:val="003509CE"/>
    <w:rsid w:val="00350A4D"/>
    <w:rsid w:val="00355039"/>
    <w:rsid w:val="00355E89"/>
    <w:rsid w:val="0035632A"/>
    <w:rsid w:val="00357D44"/>
    <w:rsid w:val="00361AB3"/>
    <w:rsid w:val="00361FF2"/>
    <w:rsid w:val="0036310C"/>
    <w:rsid w:val="00364F94"/>
    <w:rsid w:val="0037126F"/>
    <w:rsid w:val="00371917"/>
    <w:rsid w:val="00371A5C"/>
    <w:rsid w:val="00371BA3"/>
    <w:rsid w:val="0037574A"/>
    <w:rsid w:val="0038032F"/>
    <w:rsid w:val="003803D4"/>
    <w:rsid w:val="003811D3"/>
    <w:rsid w:val="00381B70"/>
    <w:rsid w:val="00385735"/>
    <w:rsid w:val="0038691B"/>
    <w:rsid w:val="00386DA4"/>
    <w:rsid w:val="00387A1B"/>
    <w:rsid w:val="00387A8E"/>
    <w:rsid w:val="00390995"/>
    <w:rsid w:val="003933DB"/>
    <w:rsid w:val="003948D4"/>
    <w:rsid w:val="003956EF"/>
    <w:rsid w:val="003A2CD1"/>
    <w:rsid w:val="003A3875"/>
    <w:rsid w:val="003A434E"/>
    <w:rsid w:val="003A4891"/>
    <w:rsid w:val="003A7500"/>
    <w:rsid w:val="003B044A"/>
    <w:rsid w:val="003B04E8"/>
    <w:rsid w:val="003B0D18"/>
    <w:rsid w:val="003B0F2A"/>
    <w:rsid w:val="003B2C94"/>
    <w:rsid w:val="003B3377"/>
    <w:rsid w:val="003B6C62"/>
    <w:rsid w:val="003B6E9B"/>
    <w:rsid w:val="003C24C6"/>
    <w:rsid w:val="003C4022"/>
    <w:rsid w:val="003C594E"/>
    <w:rsid w:val="003C77F4"/>
    <w:rsid w:val="003D0168"/>
    <w:rsid w:val="003D0326"/>
    <w:rsid w:val="003D066D"/>
    <w:rsid w:val="003D1814"/>
    <w:rsid w:val="003D4736"/>
    <w:rsid w:val="003E2E72"/>
    <w:rsid w:val="003E3C21"/>
    <w:rsid w:val="003E4054"/>
    <w:rsid w:val="003E5ED1"/>
    <w:rsid w:val="003F2817"/>
    <w:rsid w:val="003F48C4"/>
    <w:rsid w:val="003F6EB8"/>
    <w:rsid w:val="003F7497"/>
    <w:rsid w:val="00401339"/>
    <w:rsid w:val="00402770"/>
    <w:rsid w:val="004037BE"/>
    <w:rsid w:val="0040687C"/>
    <w:rsid w:val="00407B51"/>
    <w:rsid w:val="004141EA"/>
    <w:rsid w:val="00415D20"/>
    <w:rsid w:val="00420870"/>
    <w:rsid w:val="00425AD4"/>
    <w:rsid w:val="00425EA3"/>
    <w:rsid w:val="00425ED7"/>
    <w:rsid w:val="00426C81"/>
    <w:rsid w:val="004271C7"/>
    <w:rsid w:val="004279E2"/>
    <w:rsid w:val="00427D64"/>
    <w:rsid w:val="00430D36"/>
    <w:rsid w:val="004323A0"/>
    <w:rsid w:val="00432620"/>
    <w:rsid w:val="0043342F"/>
    <w:rsid w:val="0043355C"/>
    <w:rsid w:val="00433AB9"/>
    <w:rsid w:val="00433AFB"/>
    <w:rsid w:val="00434AE0"/>
    <w:rsid w:val="004370C0"/>
    <w:rsid w:val="0043790B"/>
    <w:rsid w:val="0044113A"/>
    <w:rsid w:val="00441EC0"/>
    <w:rsid w:val="0044299C"/>
    <w:rsid w:val="00444A1F"/>
    <w:rsid w:val="00444E7C"/>
    <w:rsid w:val="00450DB5"/>
    <w:rsid w:val="00452D37"/>
    <w:rsid w:val="004536F4"/>
    <w:rsid w:val="004544EF"/>
    <w:rsid w:val="00455980"/>
    <w:rsid w:val="004605B9"/>
    <w:rsid w:val="00460F04"/>
    <w:rsid w:val="004613DC"/>
    <w:rsid w:val="00463297"/>
    <w:rsid w:val="00463538"/>
    <w:rsid w:val="004646BA"/>
    <w:rsid w:val="00465183"/>
    <w:rsid w:val="004654AA"/>
    <w:rsid w:val="004666A8"/>
    <w:rsid w:val="0047039D"/>
    <w:rsid w:val="00473C20"/>
    <w:rsid w:val="00473D8D"/>
    <w:rsid w:val="00475520"/>
    <w:rsid w:val="00475580"/>
    <w:rsid w:val="00475E00"/>
    <w:rsid w:val="004760BA"/>
    <w:rsid w:val="0048106D"/>
    <w:rsid w:val="00481DB9"/>
    <w:rsid w:val="004825A1"/>
    <w:rsid w:val="0048434F"/>
    <w:rsid w:val="00484A1C"/>
    <w:rsid w:val="004855E9"/>
    <w:rsid w:val="00485CE0"/>
    <w:rsid w:val="00487707"/>
    <w:rsid w:val="004900F2"/>
    <w:rsid w:val="00490266"/>
    <w:rsid w:val="00490BD3"/>
    <w:rsid w:val="00492318"/>
    <w:rsid w:val="004929DE"/>
    <w:rsid w:val="00492F36"/>
    <w:rsid w:val="00493FC0"/>
    <w:rsid w:val="004952DB"/>
    <w:rsid w:val="004960B4"/>
    <w:rsid w:val="00496622"/>
    <w:rsid w:val="0049746B"/>
    <w:rsid w:val="004A0238"/>
    <w:rsid w:val="004A13BB"/>
    <w:rsid w:val="004A2344"/>
    <w:rsid w:val="004A30BA"/>
    <w:rsid w:val="004A42DB"/>
    <w:rsid w:val="004A42E0"/>
    <w:rsid w:val="004A7A85"/>
    <w:rsid w:val="004A7DCD"/>
    <w:rsid w:val="004B105B"/>
    <w:rsid w:val="004B3493"/>
    <w:rsid w:val="004B45A7"/>
    <w:rsid w:val="004B52F9"/>
    <w:rsid w:val="004C0898"/>
    <w:rsid w:val="004C0C96"/>
    <w:rsid w:val="004C246D"/>
    <w:rsid w:val="004C3C89"/>
    <w:rsid w:val="004C6B42"/>
    <w:rsid w:val="004C6B84"/>
    <w:rsid w:val="004C763F"/>
    <w:rsid w:val="004D10E2"/>
    <w:rsid w:val="004D1E4F"/>
    <w:rsid w:val="004D30E6"/>
    <w:rsid w:val="004D3776"/>
    <w:rsid w:val="004D5AB5"/>
    <w:rsid w:val="004D65DB"/>
    <w:rsid w:val="004E52FF"/>
    <w:rsid w:val="004E60D1"/>
    <w:rsid w:val="004E7362"/>
    <w:rsid w:val="004F0184"/>
    <w:rsid w:val="004F1B0C"/>
    <w:rsid w:val="004F43E0"/>
    <w:rsid w:val="004F54E1"/>
    <w:rsid w:val="00505701"/>
    <w:rsid w:val="0050760A"/>
    <w:rsid w:val="00512EF6"/>
    <w:rsid w:val="0052191E"/>
    <w:rsid w:val="00521CF4"/>
    <w:rsid w:val="005234FD"/>
    <w:rsid w:val="005239F3"/>
    <w:rsid w:val="005242AF"/>
    <w:rsid w:val="00524B3C"/>
    <w:rsid w:val="0052597A"/>
    <w:rsid w:val="00525DD4"/>
    <w:rsid w:val="005328E5"/>
    <w:rsid w:val="00532F6C"/>
    <w:rsid w:val="00533405"/>
    <w:rsid w:val="00535C99"/>
    <w:rsid w:val="00535FCB"/>
    <w:rsid w:val="00546266"/>
    <w:rsid w:val="00547255"/>
    <w:rsid w:val="00550F99"/>
    <w:rsid w:val="00553828"/>
    <w:rsid w:val="00555200"/>
    <w:rsid w:val="00556B64"/>
    <w:rsid w:val="00561767"/>
    <w:rsid w:val="00562455"/>
    <w:rsid w:val="005644F5"/>
    <w:rsid w:val="005728D2"/>
    <w:rsid w:val="00573DB7"/>
    <w:rsid w:val="0058128C"/>
    <w:rsid w:val="00582EA7"/>
    <w:rsid w:val="0058595E"/>
    <w:rsid w:val="00585F03"/>
    <w:rsid w:val="005904FE"/>
    <w:rsid w:val="00593C00"/>
    <w:rsid w:val="005A0056"/>
    <w:rsid w:val="005A0480"/>
    <w:rsid w:val="005A100C"/>
    <w:rsid w:val="005A345B"/>
    <w:rsid w:val="005A525C"/>
    <w:rsid w:val="005B0AF0"/>
    <w:rsid w:val="005B135A"/>
    <w:rsid w:val="005B26FA"/>
    <w:rsid w:val="005B4AD5"/>
    <w:rsid w:val="005B5259"/>
    <w:rsid w:val="005B5D5D"/>
    <w:rsid w:val="005C2804"/>
    <w:rsid w:val="005C36BD"/>
    <w:rsid w:val="005C66F1"/>
    <w:rsid w:val="005C6D6B"/>
    <w:rsid w:val="005D231C"/>
    <w:rsid w:val="005D31C0"/>
    <w:rsid w:val="005D3D71"/>
    <w:rsid w:val="005D762E"/>
    <w:rsid w:val="005E0C8E"/>
    <w:rsid w:val="005E22AA"/>
    <w:rsid w:val="005E33E8"/>
    <w:rsid w:val="005E542A"/>
    <w:rsid w:val="005E720A"/>
    <w:rsid w:val="005F2B65"/>
    <w:rsid w:val="005F63BE"/>
    <w:rsid w:val="006005C9"/>
    <w:rsid w:val="00601352"/>
    <w:rsid w:val="00602673"/>
    <w:rsid w:val="00604421"/>
    <w:rsid w:val="006053C4"/>
    <w:rsid w:val="00606389"/>
    <w:rsid w:val="00606DD3"/>
    <w:rsid w:val="00607CC7"/>
    <w:rsid w:val="00611E33"/>
    <w:rsid w:val="006129A8"/>
    <w:rsid w:val="006135DD"/>
    <w:rsid w:val="006138F6"/>
    <w:rsid w:val="00621E9C"/>
    <w:rsid w:val="00621EFE"/>
    <w:rsid w:val="00623779"/>
    <w:rsid w:val="006253BB"/>
    <w:rsid w:val="006258BF"/>
    <w:rsid w:val="006263AA"/>
    <w:rsid w:val="00630D32"/>
    <w:rsid w:val="00631B96"/>
    <w:rsid w:val="00631D02"/>
    <w:rsid w:val="00631F65"/>
    <w:rsid w:val="00632293"/>
    <w:rsid w:val="00635EAA"/>
    <w:rsid w:val="00640E7A"/>
    <w:rsid w:val="0064149C"/>
    <w:rsid w:val="00645FEB"/>
    <w:rsid w:val="0065050D"/>
    <w:rsid w:val="0065081F"/>
    <w:rsid w:val="00651941"/>
    <w:rsid w:val="00651C9A"/>
    <w:rsid w:val="00652279"/>
    <w:rsid w:val="0065430D"/>
    <w:rsid w:val="0065711A"/>
    <w:rsid w:val="00662819"/>
    <w:rsid w:val="00665AEB"/>
    <w:rsid w:val="00666259"/>
    <w:rsid w:val="00671E8C"/>
    <w:rsid w:val="00676083"/>
    <w:rsid w:val="00677653"/>
    <w:rsid w:val="00690BB7"/>
    <w:rsid w:val="006919A3"/>
    <w:rsid w:val="0069526F"/>
    <w:rsid w:val="00695A64"/>
    <w:rsid w:val="00696145"/>
    <w:rsid w:val="00696534"/>
    <w:rsid w:val="006A237E"/>
    <w:rsid w:val="006A2741"/>
    <w:rsid w:val="006A2F65"/>
    <w:rsid w:val="006A67D9"/>
    <w:rsid w:val="006A7279"/>
    <w:rsid w:val="006B21E8"/>
    <w:rsid w:val="006B303B"/>
    <w:rsid w:val="006B4317"/>
    <w:rsid w:val="006B5C82"/>
    <w:rsid w:val="006B7FF6"/>
    <w:rsid w:val="006C0E86"/>
    <w:rsid w:val="006C30DC"/>
    <w:rsid w:val="006C5BC4"/>
    <w:rsid w:val="006C7459"/>
    <w:rsid w:val="006D0861"/>
    <w:rsid w:val="006D157D"/>
    <w:rsid w:val="006D2124"/>
    <w:rsid w:val="006D3785"/>
    <w:rsid w:val="006D3BBB"/>
    <w:rsid w:val="006D430B"/>
    <w:rsid w:val="006D4946"/>
    <w:rsid w:val="006D4A4B"/>
    <w:rsid w:val="006D6DD0"/>
    <w:rsid w:val="006E280F"/>
    <w:rsid w:val="006E3664"/>
    <w:rsid w:val="006E3F93"/>
    <w:rsid w:val="006E5572"/>
    <w:rsid w:val="006F25C3"/>
    <w:rsid w:val="006F32F7"/>
    <w:rsid w:val="006F46E1"/>
    <w:rsid w:val="006F663F"/>
    <w:rsid w:val="006F7A1E"/>
    <w:rsid w:val="006F7A2F"/>
    <w:rsid w:val="007010F6"/>
    <w:rsid w:val="0070159F"/>
    <w:rsid w:val="00704419"/>
    <w:rsid w:val="0070667F"/>
    <w:rsid w:val="00706E3B"/>
    <w:rsid w:val="00706F46"/>
    <w:rsid w:val="00707F5B"/>
    <w:rsid w:val="007109DF"/>
    <w:rsid w:val="00710E79"/>
    <w:rsid w:val="0071165F"/>
    <w:rsid w:val="00713030"/>
    <w:rsid w:val="00714053"/>
    <w:rsid w:val="00714C28"/>
    <w:rsid w:val="007160A9"/>
    <w:rsid w:val="0071770B"/>
    <w:rsid w:val="00717727"/>
    <w:rsid w:val="0072095C"/>
    <w:rsid w:val="00722109"/>
    <w:rsid w:val="007224B1"/>
    <w:rsid w:val="00722683"/>
    <w:rsid w:val="007258E8"/>
    <w:rsid w:val="007272C2"/>
    <w:rsid w:val="00730CD2"/>
    <w:rsid w:val="00731AF8"/>
    <w:rsid w:val="00733CED"/>
    <w:rsid w:val="00734014"/>
    <w:rsid w:val="00735AD2"/>
    <w:rsid w:val="00740455"/>
    <w:rsid w:val="00740CBD"/>
    <w:rsid w:val="00740FE8"/>
    <w:rsid w:val="00742421"/>
    <w:rsid w:val="00742BDE"/>
    <w:rsid w:val="00742D8F"/>
    <w:rsid w:val="00752864"/>
    <w:rsid w:val="00752BF9"/>
    <w:rsid w:val="00754055"/>
    <w:rsid w:val="00754D30"/>
    <w:rsid w:val="007554D8"/>
    <w:rsid w:val="00760482"/>
    <w:rsid w:val="00760855"/>
    <w:rsid w:val="00761A52"/>
    <w:rsid w:val="00761E5C"/>
    <w:rsid w:val="0076369A"/>
    <w:rsid w:val="00764C1E"/>
    <w:rsid w:val="00766599"/>
    <w:rsid w:val="00766D54"/>
    <w:rsid w:val="00770EBA"/>
    <w:rsid w:val="00771396"/>
    <w:rsid w:val="00775DFB"/>
    <w:rsid w:val="0077673F"/>
    <w:rsid w:val="007815D0"/>
    <w:rsid w:val="00783454"/>
    <w:rsid w:val="00784BFA"/>
    <w:rsid w:val="00784DB8"/>
    <w:rsid w:val="00790A5B"/>
    <w:rsid w:val="00793CEC"/>
    <w:rsid w:val="007947AA"/>
    <w:rsid w:val="00795786"/>
    <w:rsid w:val="00796045"/>
    <w:rsid w:val="00796ECC"/>
    <w:rsid w:val="007A2B38"/>
    <w:rsid w:val="007A34B3"/>
    <w:rsid w:val="007A3675"/>
    <w:rsid w:val="007A437A"/>
    <w:rsid w:val="007A4530"/>
    <w:rsid w:val="007A681E"/>
    <w:rsid w:val="007B0B80"/>
    <w:rsid w:val="007B114A"/>
    <w:rsid w:val="007B2C38"/>
    <w:rsid w:val="007B34CF"/>
    <w:rsid w:val="007B5E73"/>
    <w:rsid w:val="007C1276"/>
    <w:rsid w:val="007C244B"/>
    <w:rsid w:val="007C7474"/>
    <w:rsid w:val="007D5826"/>
    <w:rsid w:val="007E2A28"/>
    <w:rsid w:val="007E4455"/>
    <w:rsid w:val="007E4604"/>
    <w:rsid w:val="007E46E0"/>
    <w:rsid w:val="007E6A87"/>
    <w:rsid w:val="007E6D2E"/>
    <w:rsid w:val="007F0B71"/>
    <w:rsid w:val="007F28D2"/>
    <w:rsid w:val="007F2C9E"/>
    <w:rsid w:val="007F4283"/>
    <w:rsid w:val="007F51B0"/>
    <w:rsid w:val="007F5630"/>
    <w:rsid w:val="00801206"/>
    <w:rsid w:val="00802407"/>
    <w:rsid w:val="00802D24"/>
    <w:rsid w:val="0080329A"/>
    <w:rsid w:val="0080361F"/>
    <w:rsid w:val="0081125C"/>
    <w:rsid w:val="008114CD"/>
    <w:rsid w:val="00815111"/>
    <w:rsid w:val="008165C9"/>
    <w:rsid w:val="00817182"/>
    <w:rsid w:val="008222F3"/>
    <w:rsid w:val="00822C6E"/>
    <w:rsid w:val="0083272D"/>
    <w:rsid w:val="0083393A"/>
    <w:rsid w:val="00833F56"/>
    <w:rsid w:val="00836636"/>
    <w:rsid w:val="008374DB"/>
    <w:rsid w:val="00837B1F"/>
    <w:rsid w:val="008502E6"/>
    <w:rsid w:val="0085055E"/>
    <w:rsid w:val="00851D8F"/>
    <w:rsid w:val="00854430"/>
    <w:rsid w:val="0085444A"/>
    <w:rsid w:val="00854788"/>
    <w:rsid w:val="00854828"/>
    <w:rsid w:val="00854A40"/>
    <w:rsid w:val="00854A8F"/>
    <w:rsid w:val="008551F9"/>
    <w:rsid w:val="00856121"/>
    <w:rsid w:val="00856D28"/>
    <w:rsid w:val="00857703"/>
    <w:rsid w:val="00861B49"/>
    <w:rsid w:val="00861FA4"/>
    <w:rsid w:val="00862537"/>
    <w:rsid w:val="0086261B"/>
    <w:rsid w:val="008637A9"/>
    <w:rsid w:val="0086391E"/>
    <w:rsid w:val="00870CFA"/>
    <w:rsid w:val="008716F5"/>
    <w:rsid w:val="008733CE"/>
    <w:rsid w:val="00873804"/>
    <w:rsid w:val="008748BA"/>
    <w:rsid w:val="00875CD2"/>
    <w:rsid w:val="00876DF0"/>
    <w:rsid w:val="008775D4"/>
    <w:rsid w:val="008813F5"/>
    <w:rsid w:val="0088145A"/>
    <w:rsid w:val="00881472"/>
    <w:rsid w:val="00882B7A"/>
    <w:rsid w:val="00882E9E"/>
    <w:rsid w:val="0088388A"/>
    <w:rsid w:val="00884549"/>
    <w:rsid w:val="008871A7"/>
    <w:rsid w:val="00887ACF"/>
    <w:rsid w:val="00891171"/>
    <w:rsid w:val="0089418B"/>
    <w:rsid w:val="008941C8"/>
    <w:rsid w:val="008A45A3"/>
    <w:rsid w:val="008A6504"/>
    <w:rsid w:val="008A7CED"/>
    <w:rsid w:val="008A7D81"/>
    <w:rsid w:val="008B24CD"/>
    <w:rsid w:val="008B3F76"/>
    <w:rsid w:val="008B5CF6"/>
    <w:rsid w:val="008B631C"/>
    <w:rsid w:val="008B777F"/>
    <w:rsid w:val="008C1409"/>
    <w:rsid w:val="008C34A8"/>
    <w:rsid w:val="008C34AE"/>
    <w:rsid w:val="008C469D"/>
    <w:rsid w:val="008C5323"/>
    <w:rsid w:val="008C771D"/>
    <w:rsid w:val="008D012C"/>
    <w:rsid w:val="008D0D06"/>
    <w:rsid w:val="008D2FA6"/>
    <w:rsid w:val="008D57B4"/>
    <w:rsid w:val="008D65D2"/>
    <w:rsid w:val="008D7654"/>
    <w:rsid w:val="008D7DC9"/>
    <w:rsid w:val="008E1358"/>
    <w:rsid w:val="008F07DD"/>
    <w:rsid w:val="008F2F9C"/>
    <w:rsid w:val="008F3154"/>
    <w:rsid w:val="008F36B3"/>
    <w:rsid w:val="008F3A83"/>
    <w:rsid w:val="008F3B75"/>
    <w:rsid w:val="008F4A77"/>
    <w:rsid w:val="008F4CF3"/>
    <w:rsid w:val="008F569D"/>
    <w:rsid w:val="008F64D7"/>
    <w:rsid w:val="0090020F"/>
    <w:rsid w:val="00901424"/>
    <w:rsid w:val="009018DD"/>
    <w:rsid w:val="00903758"/>
    <w:rsid w:val="00904184"/>
    <w:rsid w:val="00905F49"/>
    <w:rsid w:val="00905F60"/>
    <w:rsid w:val="00906FE7"/>
    <w:rsid w:val="00912872"/>
    <w:rsid w:val="00914135"/>
    <w:rsid w:val="0091758C"/>
    <w:rsid w:val="009221E4"/>
    <w:rsid w:val="00923DBB"/>
    <w:rsid w:val="00924376"/>
    <w:rsid w:val="00925382"/>
    <w:rsid w:val="00926347"/>
    <w:rsid w:val="00930CEE"/>
    <w:rsid w:val="00932437"/>
    <w:rsid w:val="00940CAD"/>
    <w:rsid w:val="00943EF0"/>
    <w:rsid w:val="009445C9"/>
    <w:rsid w:val="00945237"/>
    <w:rsid w:val="009473F2"/>
    <w:rsid w:val="00947B60"/>
    <w:rsid w:val="00950EBA"/>
    <w:rsid w:val="00951642"/>
    <w:rsid w:val="00954A0A"/>
    <w:rsid w:val="00954AC7"/>
    <w:rsid w:val="009618F4"/>
    <w:rsid w:val="009622F1"/>
    <w:rsid w:val="00966DD6"/>
    <w:rsid w:val="009703F3"/>
    <w:rsid w:val="00973519"/>
    <w:rsid w:val="009762BE"/>
    <w:rsid w:val="00980464"/>
    <w:rsid w:val="00980473"/>
    <w:rsid w:val="009819FC"/>
    <w:rsid w:val="00981C89"/>
    <w:rsid w:val="00982BB1"/>
    <w:rsid w:val="009833AC"/>
    <w:rsid w:val="009836E3"/>
    <w:rsid w:val="00984254"/>
    <w:rsid w:val="0098618F"/>
    <w:rsid w:val="0099223F"/>
    <w:rsid w:val="0099512E"/>
    <w:rsid w:val="009972A3"/>
    <w:rsid w:val="009976C7"/>
    <w:rsid w:val="009A2055"/>
    <w:rsid w:val="009A24D8"/>
    <w:rsid w:val="009A318B"/>
    <w:rsid w:val="009A3562"/>
    <w:rsid w:val="009A4A45"/>
    <w:rsid w:val="009A57BB"/>
    <w:rsid w:val="009A6FF4"/>
    <w:rsid w:val="009B1B5E"/>
    <w:rsid w:val="009B2579"/>
    <w:rsid w:val="009B47B7"/>
    <w:rsid w:val="009B66F7"/>
    <w:rsid w:val="009B73F0"/>
    <w:rsid w:val="009C11BD"/>
    <w:rsid w:val="009C60FF"/>
    <w:rsid w:val="009C6EEB"/>
    <w:rsid w:val="009C7344"/>
    <w:rsid w:val="009D0015"/>
    <w:rsid w:val="009D2851"/>
    <w:rsid w:val="009D69A4"/>
    <w:rsid w:val="009E2149"/>
    <w:rsid w:val="009E2CAB"/>
    <w:rsid w:val="009E2D74"/>
    <w:rsid w:val="009E3594"/>
    <w:rsid w:val="009E3A4F"/>
    <w:rsid w:val="009E3F00"/>
    <w:rsid w:val="009E4E5C"/>
    <w:rsid w:val="009E56D9"/>
    <w:rsid w:val="009E6645"/>
    <w:rsid w:val="009E6A57"/>
    <w:rsid w:val="009E75E2"/>
    <w:rsid w:val="009F1673"/>
    <w:rsid w:val="009F1AC6"/>
    <w:rsid w:val="009F2BB8"/>
    <w:rsid w:val="009F2C4A"/>
    <w:rsid w:val="00A01C25"/>
    <w:rsid w:val="00A023F3"/>
    <w:rsid w:val="00A03B29"/>
    <w:rsid w:val="00A05B4C"/>
    <w:rsid w:val="00A103F1"/>
    <w:rsid w:val="00A10DC3"/>
    <w:rsid w:val="00A11D67"/>
    <w:rsid w:val="00A12DAB"/>
    <w:rsid w:val="00A13FE2"/>
    <w:rsid w:val="00A15496"/>
    <w:rsid w:val="00A16CBD"/>
    <w:rsid w:val="00A205EA"/>
    <w:rsid w:val="00A219B9"/>
    <w:rsid w:val="00A21DC7"/>
    <w:rsid w:val="00A2223E"/>
    <w:rsid w:val="00A240A6"/>
    <w:rsid w:val="00A2568E"/>
    <w:rsid w:val="00A26DA8"/>
    <w:rsid w:val="00A270D8"/>
    <w:rsid w:val="00A2792F"/>
    <w:rsid w:val="00A35B1B"/>
    <w:rsid w:val="00A409B9"/>
    <w:rsid w:val="00A4295D"/>
    <w:rsid w:val="00A430EC"/>
    <w:rsid w:val="00A45077"/>
    <w:rsid w:val="00A470BA"/>
    <w:rsid w:val="00A4741C"/>
    <w:rsid w:val="00A5096D"/>
    <w:rsid w:val="00A52647"/>
    <w:rsid w:val="00A55255"/>
    <w:rsid w:val="00A61622"/>
    <w:rsid w:val="00A630CE"/>
    <w:rsid w:val="00A6386E"/>
    <w:rsid w:val="00A63C69"/>
    <w:rsid w:val="00A63D7B"/>
    <w:rsid w:val="00A652B6"/>
    <w:rsid w:val="00A679B8"/>
    <w:rsid w:val="00A67DA4"/>
    <w:rsid w:val="00A72CE9"/>
    <w:rsid w:val="00A73216"/>
    <w:rsid w:val="00A741D6"/>
    <w:rsid w:val="00A776A2"/>
    <w:rsid w:val="00A77F64"/>
    <w:rsid w:val="00A800DA"/>
    <w:rsid w:val="00A806C4"/>
    <w:rsid w:val="00A84254"/>
    <w:rsid w:val="00A84A33"/>
    <w:rsid w:val="00A90767"/>
    <w:rsid w:val="00A90CCC"/>
    <w:rsid w:val="00A91686"/>
    <w:rsid w:val="00A92D3B"/>
    <w:rsid w:val="00A93441"/>
    <w:rsid w:val="00A93602"/>
    <w:rsid w:val="00A95B65"/>
    <w:rsid w:val="00A97FC1"/>
    <w:rsid w:val="00AA21D0"/>
    <w:rsid w:val="00AA2F9F"/>
    <w:rsid w:val="00AA2FD4"/>
    <w:rsid w:val="00AA4C8B"/>
    <w:rsid w:val="00AA72E0"/>
    <w:rsid w:val="00AB1590"/>
    <w:rsid w:val="00AB28DD"/>
    <w:rsid w:val="00AB2FB6"/>
    <w:rsid w:val="00AB5FA2"/>
    <w:rsid w:val="00AB666D"/>
    <w:rsid w:val="00AB6D99"/>
    <w:rsid w:val="00AC177D"/>
    <w:rsid w:val="00AC708B"/>
    <w:rsid w:val="00AC71C9"/>
    <w:rsid w:val="00AC795B"/>
    <w:rsid w:val="00AD0416"/>
    <w:rsid w:val="00AD181D"/>
    <w:rsid w:val="00AD1E2E"/>
    <w:rsid w:val="00AD37CC"/>
    <w:rsid w:val="00AD41E5"/>
    <w:rsid w:val="00AD4601"/>
    <w:rsid w:val="00AD6081"/>
    <w:rsid w:val="00AD6AF4"/>
    <w:rsid w:val="00AE0E95"/>
    <w:rsid w:val="00AE120E"/>
    <w:rsid w:val="00AE2DB4"/>
    <w:rsid w:val="00AE2DFE"/>
    <w:rsid w:val="00AE31A5"/>
    <w:rsid w:val="00AE5C67"/>
    <w:rsid w:val="00AE6529"/>
    <w:rsid w:val="00AF0EF6"/>
    <w:rsid w:val="00AF321E"/>
    <w:rsid w:val="00AF6E35"/>
    <w:rsid w:val="00AF7DC4"/>
    <w:rsid w:val="00B0206C"/>
    <w:rsid w:val="00B041FE"/>
    <w:rsid w:val="00B05EF2"/>
    <w:rsid w:val="00B06828"/>
    <w:rsid w:val="00B11615"/>
    <w:rsid w:val="00B11687"/>
    <w:rsid w:val="00B15ADC"/>
    <w:rsid w:val="00B17C22"/>
    <w:rsid w:val="00B21FCF"/>
    <w:rsid w:val="00B226F2"/>
    <w:rsid w:val="00B23F59"/>
    <w:rsid w:val="00B267D7"/>
    <w:rsid w:val="00B32BB3"/>
    <w:rsid w:val="00B34BE7"/>
    <w:rsid w:val="00B34FAF"/>
    <w:rsid w:val="00B35A73"/>
    <w:rsid w:val="00B370CB"/>
    <w:rsid w:val="00B37206"/>
    <w:rsid w:val="00B42233"/>
    <w:rsid w:val="00B43FA9"/>
    <w:rsid w:val="00B44591"/>
    <w:rsid w:val="00B455A7"/>
    <w:rsid w:val="00B46B80"/>
    <w:rsid w:val="00B4775A"/>
    <w:rsid w:val="00B5082C"/>
    <w:rsid w:val="00B54791"/>
    <w:rsid w:val="00B631D1"/>
    <w:rsid w:val="00B63660"/>
    <w:rsid w:val="00B6381E"/>
    <w:rsid w:val="00B642DC"/>
    <w:rsid w:val="00B64B6F"/>
    <w:rsid w:val="00B64CD7"/>
    <w:rsid w:val="00B6527F"/>
    <w:rsid w:val="00B6536E"/>
    <w:rsid w:val="00B65693"/>
    <w:rsid w:val="00B6584D"/>
    <w:rsid w:val="00B658AC"/>
    <w:rsid w:val="00B660BC"/>
    <w:rsid w:val="00B66224"/>
    <w:rsid w:val="00B66C2B"/>
    <w:rsid w:val="00B67E39"/>
    <w:rsid w:val="00B70C44"/>
    <w:rsid w:val="00B71083"/>
    <w:rsid w:val="00B72B44"/>
    <w:rsid w:val="00B74748"/>
    <w:rsid w:val="00B85433"/>
    <w:rsid w:val="00B86FB8"/>
    <w:rsid w:val="00B87B4F"/>
    <w:rsid w:val="00B90452"/>
    <w:rsid w:val="00B94A0E"/>
    <w:rsid w:val="00B95BFD"/>
    <w:rsid w:val="00B977E9"/>
    <w:rsid w:val="00BA36D4"/>
    <w:rsid w:val="00BA3E39"/>
    <w:rsid w:val="00BA633C"/>
    <w:rsid w:val="00BA65B4"/>
    <w:rsid w:val="00BA7AE5"/>
    <w:rsid w:val="00BA7EAC"/>
    <w:rsid w:val="00BB2D3D"/>
    <w:rsid w:val="00BB30C6"/>
    <w:rsid w:val="00BB3A9E"/>
    <w:rsid w:val="00BB3E12"/>
    <w:rsid w:val="00BB463D"/>
    <w:rsid w:val="00BB4DF1"/>
    <w:rsid w:val="00BB6482"/>
    <w:rsid w:val="00BB6D1A"/>
    <w:rsid w:val="00BC1784"/>
    <w:rsid w:val="00BC32A6"/>
    <w:rsid w:val="00BC44B7"/>
    <w:rsid w:val="00BC55BF"/>
    <w:rsid w:val="00BC5C91"/>
    <w:rsid w:val="00BD3516"/>
    <w:rsid w:val="00BD48DF"/>
    <w:rsid w:val="00BD6E19"/>
    <w:rsid w:val="00BE03B9"/>
    <w:rsid w:val="00BE0F0D"/>
    <w:rsid w:val="00BE10F7"/>
    <w:rsid w:val="00BE6143"/>
    <w:rsid w:val="00BE7283"/>
    <w:rsid w:val="00BF0B3A"/>
    <w:rsid w:val="00BF1CCA"/>
    <w:rsid w:val="00BF2B1B"/>
    <w:rsid w:val="00BF6A61"/>
    <w:rsid w:val="00C011DF"/>
    <w:rsid w:val="00C0161A"/>
    <w:rsid w:val="00C01C38"/>
    <w:rsid w:val="00C0475C"/>
    <w:rsid w:val="00C04863"/>
    <w:rsid w:val="00C05B1C"/>
    <w:rsid w:val="00C07930"/>
    <w:rsid w:val="00C1202E"/>
    <w:rsid w:val="00C128E9"/>
    <w:rsid w:val="00C1357B"/>
    <w:rsid w:val="00C13FFA"/>
    <w:rsid w:val="00C16103"/>
    <w:rsid w:val="00C17BE6"/>
    <w:rsid w:val="00C205FA"/>
    <w:rsid w:val="00C256B8"/>
    <w:rsid w:val="00C25F2C"/>
    <w:rsid w:val="00C31208"/>
    <w:rsid w:val="00C32E5D"/>
    <w:rsid w:val="00C339F1"/>
    <w:rsid w:val="00C36CAF"/>
    <w:rsid w:val="00C4168D"/>
    <w:rsid w:val="00C42CFF"/>
    <w:rsid w:val="00C44909"/>
    <w:rsid w:val="00C45BBB"/>
    <w:rsid w:val="00C4788E"/>
    <w:rsid w:val="00C51100"/>
    <w:rsid w:val="00C521F8"/>
    <w:rsid w:val="00C52C1F"/>
    <w:rsid w:val="00C52E2A"/>
    <w:rsid w:val="00C54420"/>
    <w:rsid w:val="00C559E0"/>
    <w:rsid w:val="00C55BBB"/>
    <w:rsid w:val="00C60012"/>
    <w:rsid w:val="00C604CD"/>
    <w:rsid w:val="00C6077D"/>
    <w:rsid w:val="00C66E5C"/>
    <w:rsid w:val="00C7134C"/>
    <w:rsid w:val="00C71CAC"/>
    <w:rsid w:val="00C77371"/>
    <w:rsid w:val="00C80359"/>
    <w:rsid w:val="00C87B08"/>
    <w:rsid w:val="00C87D11"/>
    <w:rsid w:val="00C87ECC"/>
    <w:rsid w:val="00C91445"/>
    <w:rsid w:val="00C92E56"/>
    <w:rsid w:val="00C93069"/>
    <w:rsid w:val="00C930B3"/>
    <w:rsid w:val="00C933BA"/>
    <w:rsid w:val="00C94599"/>
    <w:rsid w:val="00C955E9"/>
    <w:rsid w:val="00C97017"/>
    <w:rsid w:val="00C971F1"/>
    <w:rsid w:val="00CA1001"/>
    <w:rsid w:val="00CA1CC2"/>
    <w:rsid w:val="00CA2E9A"/>
    <w:rsid w:val="00CA531E"/>
    <w:rsid w:val="00CA53CA"/>
    <w:rsid w:val="00CA562F"/>
    <w:rsid w:val="00CA735F"/>
    <w:rsid w:val="00CB0A9C"/>
    <w:rsid w:val="00CB62D1"/>
    <w:rsid w:val="00CB7064"/>
    <w:rsid w:val="00CC08E5"/>
    <w:rsid w:val="00CC2B23"/>
    <w:rsid w:val="00CC30B0"/>
    <w:rsid w:val="00CC3515"/>
    <w:rsid w:val="00CC426C"/>
    <w:rsid w:val="00CC4494"/>
    <w:rsid w:val="00CC5468"/>
    <w:rsid w:val="00CC74DC"/>
    <w:rsid w:val="00CD3D48"/>
    <w:rsid w:val="00CD438F"/>
    <w:rsid w:val="00CD6612"/>
    <w:rsid w:val="00CD7FBB"/>
    <w:rsid w:val="00CE0017"/>
    <w:rsid w:val="00CE0998"/>
    <w:rsid w:val="00CF04E5"/>
    <w:rsid w:val="00CF1369"/>
    <w:rsid w:val="00CF4825"/>
    <w:rsid w:val="00CF557F"/>
    <w:rsid w:val="00CF6CED"/>
    <w:rsid w:val="00D0249D"/>
    <w:rsid w:val="00D02E2A"/>
    <w:rsid w:val="00D03898"/>
    <w:rsid w:val="00D03BBF"/>
    <w:rsid w:val="00D048B9"/>
    <w:rsid w:val="00D0582B"/>
    <w:rsid w:val="00D05BE1"/>
    <w:rsid w:val="00D06000"/>
    <w:rsid w:val="00D07CA7"/>
    <w:rsid w:val="00D10A8E"/>
    <w:rsid w:val="00D10C55"/>
    <w:rsid w:val="00D112A3"/>
    <w:rsid w:val="00D11408"/>
    <w:rsid w:val="00D1173E"/>
    <w:rsid w:val="00D11BCA"/>
    <w:rsid w:val="00D14FBA"/>
    <w:rsid w:val="00D2019F"/>
    <w:rsid w:val="00D206FD"/>
    <w:rsid w:val="00D20CA1"/>
    <w:rsid w:val="00D20F33"/>
    <w:rsid w:val="00D236F9"/>
    <w:rsid w:val="00D246B4"/>
    <w:rsid w:val="00D2487D"/>
    <w:rsid w:val="00D27364"/>
    <w:rsid w:val="00D3278B"/>
    <w:rsid w:val="00D331B1"/>
    <w:rsid w:val="00D35991"/>
    <w:rsid w:val="00D36A98"/>
    <w:rsid w:val="00D4092F"/>
    <w:rsid w:val="00D416CC"/>
    <w:rsid w:val="00D41BFE"/>
    <w:rsid w:val="00D41D1B"/>
    <w:rsid w:val="00D42490"/>
    <w:rsid w:val="00D425D5"/>
    <w:rsid w:val="00D434A2"/>
    <w:rsid w:val="00D43A1B"/>
    <w:rsid w:val="00D44E46"/>
    <w:rsid w:val="00D45A78"/>
    <w:rsid w:val="00D47FBE"/>
    <w:rsid w:val="00D51550"/>
    <w:rsid w:val="00D52A4B"/>
    <w:rsid w:val="00D55228"/>
    <w:rsid w:val="00D579F4"/>
    <w:rsid w:val="00D620A7"/>
    <w:rsid w:val="00D62C6A"/>
    <w:rsid w:val="00D62FCF"/>
    <w:rsid w:val="00D637BA"/>
    <w:rsid w:val="00D63861"/>
    <w:rsid w:val="00D64296"/>
    <w:rsid w:val="00D64D90"/>
    <w:rsid w:val="00D6739B"/>
    <w:rsid w:val="00D67BD6"/>
    <w:rsid w:val="00D703B3"/>
    <w:rsid w:val="00D71371"/>
    <w:rsid w:val="00D76237"/>
    <w:rsid w:val="00D85D88"/>
    <w:rsid w:val="00D873BB"/>
    <w:rsid w:val="00D876D2"/>
    <w:rsid w:val="00D91B55"/>
    <w:rsid w:val="00D92606"/>
    <w:rsid w:val="00D94206"/>
    <w:rsid w:val="00D956D7"/>
    <w:rsid w:val="00D957E6"/>
    <w:rsid w:val="00D9782C"/>
    <w:rsid w:val="00DA0155"/>
    <w:rsid w:val="00DA0CA2"/>
    <w:rsid w:val="00DA1C99"/>
    <w:rsid w:val="00DA57A6"/>
    <w:rsid w:val="00DA57A9"/>
    <w:rsid w:val="00DA62BA"/>
    <w:rsid w:val="00DA6721"/>
    <w:rsid w:val="00DB0EA4"/>
    <w:rsid w:val="00DB235E"/>
    <w:rsid w:val="00DB27CE"/>
    <w:rsid w:val="00DB36FE"/>
    <w:rsid w:val="00DB3EAF"/>
    <w:rsid w:val="00DC07D7"/>
    <w:rsid w:val="00DC088B"/>
    <w:rsid w:val="00DC1B46"/>
    <w:rsid w:val="00DC3359"/>
    <w:rsid w:val="00DC57BC"/>
    <w:rsid w:val="00DC6BEF"/>
    <w:rsid w:val="00DD255C"/>
    <w:rsid w:val="00DD6B17"/>
    <w:rsid w:val="00DD7567"/>
    <w:rsid w:val="00DD7AD3"/>
    <w:rsid w:val="00DE05FF"/>
    <w:rsid w:val="00DE6555"/>
    <w:rsid w:val="00DE7424"/>
    <w:rsid w:val="00DE7B11"/>
    <w:rsid w:val="00DF3D09"/>
    <w:rsid w:val="00DF51CF"/>
    <w:rsid w:val="00DF5749"/>
    <w:rsid w:val="00DF6415"/>
    <w:rsid w:val="00DF6A35"/>
    <w:rsid w:val="00DF7A38"/>
    <w:rsid w:val="00E01CF1"/>
    <w:rsid w:val="00E027E6"/>
    <w:rsid w:val="00E03E36"/>
    <w:rsid w:val="00E05A39"/>
    <w:rsid w:val="00E06641"/>
    <w:rsid w:val="00E06ECC"/>
    <w:rsid w:val="00E0710B"/>
    <w:rsid w:val="00E07330"/>
    <w:rsid w:val="00E10045"/>
    <w:rsid w:val="00E117C5"/>
    <w:rsid w:val="00E1275B"/>
    <w:rsid w:val="00E135F2"/>
    <w:rsid w:val="00E14263"/>
    <w:rsid w:val="00E14C54"/>
    <w:rsid w:val="00E16DF2"/>
    <w:rsid w:val="00E178B0"/>
    <w:rsid w:val="00E2051B"/>
    <w:rsid w:val="00E21B29"/>
    <w:rsid w:val="00E271F3"/>
    <w:rsid w:val="00E27E80"/>
    <w:rsid w:val="00E317F1"/>
    <w:rsid w:val="00E32635"/>
    <w:rsid w:val="00E33BD2"/>
    <w:rsid w:val="00E34604"/>
    <w:rsid w:val="00E37F61"/>
    <w:rsid w:val="00E40B9F"/>
    <w:rsid w:val="00E43B75"/>
    <w:rsid w:val="00E4402F"/>
    <w:rsid w:val="00E4672C"/>
    <w:rsid w:val="00E46C06"/>
    <w:rsid w:val="00E46E26"/>
    <w:rsid w:val="00E46F5C"/>
    <w:rsid w:val="00E47DCF"/>
    <w:rsid w:val="00E574CC"/>
    <w:rsid w:val="00E57F41"/>
    <w:rsid w:val="00E60F0C"/>
    <w:rsid w:val="00E61840"/>
    <w:rsid w:val="00E61DC2"/>
    <w:rsid w:val="00E633B5"/>
    <w:rsid w:val="00E638CF"/>
    <w:rsid w:val="00E63BC5"/>
    <w:rsid w:val="00E63DEC"/>
    <w:rsid w:val="00E6410A"/>
    <w:rsid w:val="00E66996"/>
    <w:rsid w:val="00E67BE6"/>
    <w:rsid w:val="00E719B8"/>
    <w:rsid w:val="00E72CBC"/>
    <w:rsid w:val="00E7665F"/>
    <w:rsid w:val="00E83EEA"/>
    <w:rsid w:val="00E84918"/>
    <w:rsid w:val="00E85117"/>
    <w:rsid w:val="00E85EC7"/>
    <w:rsid w:val="00E86D62"/>
    <w:rsid w:val="00E87320"/>
    <w:rsid w:val="00E939F4"/>
    <w:rsid w:val="00E94884"/>
    <w:rsid w:val="00E962E3"/>
    <w:rsid w:val="00EA0098"/>
    <w:rsid w:val="00EA09FA"/>
    <w:rsid w:val="00EA0F89"/>
    <w:rsid w:val="00EA513F"/>
    <w:rsid w:val="00EA5C1F"/>
    <w:rsid w:val="00EB16AA"/>
    <w:rsid w:val="00EB236E"/>
    <w:rsid w:val="00EB6076"/>
    <w:rsid w:val="00EC159A"/>
    <w:rsid w:val="00EC1A51"/>
    <w:rsid w:val="00EC2644"/>
    <w:rsid w:val="00EC6604"/>
    <w:rsid w:val="00EC6E84"/>
    <w:rsid w:val="00ED0A41"/>
    <w:rsid w:val="00ED1A55"/>
    <w:rsid w:val="00ED43B6"/>
    <w:rsid w:val="00ED4BE3"/>
    <w:rsid w:val="00ED5FD5"/>
    <w:rsid w:val="00EE0F80"/>
    <w:rsid w:val="00EE1F0F"/>
    <w:rsid w:val="00EE3376"/>
    <w:rsid w:val="00EF179E"/>
    <w:rsid w:val="00EF4368"/>
    <w:rsid w:val="00EF7981"/>
    <w:rsid w:val="00F0309E"/>
    <w:rsid w:val="00F052BA"/>
    <w:rsid w:val="00F059BE"/>
    <w:rsid w:val="00F05ABF"/>
    <w:rsid w:val="00F05E3E"/>
    <w:rsid w:val="00F0684E"/>
    <w:rsid w:val="00F07836"/>
    <w:rsid w:val="00F15AAE"/>
    <w:rsid w:val="00F16C55"/>
    <w:rsid w:val="00F24BE7"/>
    <w:rsid w:val="00F254BF"/>
    <w:rsid w:val="00F300BC"/>
    <w:rsid w:val="00F3142C"/>
    <w:rsid w:val="00F328FE"/>
    <w:rsid w:val="00F339BA"/>
    <w:rsid w:val="00F37B1A"/>
    <w:rsid w:val="00F37D0E"/>
    <w:rsid w:val="00F40D48"/>
    <w:rsid w:val="00F4103E"/>
    <w:rsid w:val="00F41D3E"/>
    <w:rsid w:val="00F4326E"/>
    <w:rsid w:val="00F434EE"/>
    <w:rsid w:val="00F454D7"/>
    <w:rsid w:val="00F46541"/>
    <w:rsid w:val="00F4727E"/>
    <w:rsid w:val="00F4790C"/>
    <w:rsid w:val="00F4797E"/>
    <w:rsid w:val="00F5015E"/>
    <w:rsid w:val="00F50A25"/>
    <w:rsid w:val="00F5342A"/>
    <w:rsid w:val="00F54BDA"/>
    <w:rsid w:val="00F55E64"/>
    <w:rsid w:val="00F57F8F"/>
    <w:rsid w:val="00F614BA"/>
    <w:rsid w:val="00F63820"/>
    <w:rsid w:val="00F71901"/>
    <w:rsid w:val="00F737AF"/>
    <w:rsid w:val="00F7549C"/>
    <w:rsid w:val="00F75B49"/>
    <w:rsid w:val="00F80AED"/>
    <w:rsid w:val="00F81D48"/>
    <w:rsid w:val="00F848AC"/>
    <w:rsid w:val="00F84BCA"/>
    <w:rsid w:val="00F85996"/>
    <w:rsid w:val="00F85E56"/>
    <w:rsid w:val="00F90158"/>
    <w:rsid w:val="00F9056A"/>
    <w:rsid w:val="00F91818"/>
    <w:rsid w:val="00F92BB9"/>
    <w:rsid w:val="00F96BF5"/>
    <w:rsid w:val="00FA2547"/>
    <w:rsid w:val="00FA44E0"/>
    <w:rsid w:val="00FA472C"/>
    <w:rsid w:val="00FA59C5"/>
    <w:rsid w:val="00FA72DF"/>
    <w:rsid w:val="00FA7CF6"/>
    <w:rsid w:val="00FB08A7"/>
    <w:rsid w:val="00FB0C48"/>
    <w:rsid w:val="00FB2DF8"/>
    <w:rsid w:val="00FB30DC"/>
    <w:rsid w:val="00FB4AE0"/>
    <w:rsid w:val="00FB4C54"/>
    <w:rsid w:val="00FB50AB"/>
    <w:rsid w:val="00FB5DFF"/>
    <w:rsid w:val="00FB625D"/>
    <w:rsid w:val="00FC3839"/>
    <w:rsid w:val="00FC46DA"/>
    <w:rsid w:val="00FC5F06"/>
    <w:rsid w:val="00FC657C"/>
    <w:rsid w:val="00FC70C4"/>
    <w:rsid w:val="00FC73BF"/>
    <w:rsid w:val="00FC7716"/>
    <w:rsid w:val="00FD1395"/>
    <w:rsid w:val="00FD37C8"/>
    <w:rsid w:val="00FD456D"/>
    <w:rsid w:val="00FD4B9E"/>
    <w:rsid w:val="00FD4D2A"/>
    <w:rsid w:val="00FD61C2"/>
    <w:rsid w:val="00FD7F97"/>
    <w:rsid w:val="00FE04BC"/>
    <w:rsid w:val="00FE05EB"/>
    <w:rsid w:val="00FE1D92"/>
    <w:rsid w:val="00FE228D"/>
    <w:rsid w:val="00FE27AC"/>
    <w:rsid w:val="00FE4690"/>
    <w:rsid w:val="00FE61DC"/>
    <w:rsid w:val="00FF52BE"/>
    <w:rsid w:val="00FF5739"/>
    <w:rsid w:val="00FF648D"/>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F254BF"/>
    <w:pPr>
      <w:spacing w:after="0" w:line="240" w:lineRule="auto"/>
    </w:pPr>
    <w:rPr>
      <w:rFonts w:ascii="Calibri" w:hAnsi="Calibri" w:cs="Times New Roman"/>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F254BF"/>
    <w:rPr>
      <w:color w:val="0000FF"/>
      <w:u w:val="single"/>
    </w:rPr>
  </w:style>
  <w:style w:type="paragraph" w:styleId="Tekstzonderopmaak">
    <w:name w:val="Plain Text"/>
    <w:basedOn w:val="Standaard"/>
    <w:link w:val="TekstzonderopmaakChar"/>
    <w:uiPriority w:val="99"/>
    <w:semiHidden/>
    <w:unhideWhenUsed/>
    <w:rsid w:val="00856D28"/>
    <w:rPr>
      <w:rFonts w:ascii="ImagoBQ-Book" w:hAnsi="ImagoBQ-Book" w:cstheme="minorBidi"/>
      <w:sz w:val="20"/>
      <w:szCs w:val="21"/>
      <w:lang w:eastAsia="en-US"/>
    </w:rPr>
  </w:style>
  <w:style w:type="character" w:customStyle="1" w:styleId="TekstzonderopmaakChar">
    <w:name w:val="Tekst zonder opmaak Char"/>
    <w:basedOn w:val="Standaardalinea-lettertype"/>
    <w:link w:val="Tekstzonderopmaak"/>
    <w:uiPriority w:val="99"/>
    <w:semiHidden/>
    <w:rsid w:val="00856D28"/>
    <w:rPr>
      <w:rFonts w:ascii="ImagoBQ-Book" w:hAnsi="ImagoBQ-Book"/>
      <w:sz w:val="20"/>
      <w:szCs w:val="21"/>
    </w:rPr>
  </w:style>
  <w:style w:type="paragraph" w:styleId="Normaalweb">
    <w:name w:val="Normal (Web)"/>
    <w:basedOn w:val="Standaard"/>
    <w:uiPriority w:val="99"/>
    <w:unhideWhenUsed/>
    <w:rsid w:val="00856D28"/>
    <w:pPr>
      <w:spacing w:before="240" w:after="240"/>
    </w:pPr>
    <w:rPr>
      <w:rFonts w:ascii="Times New Roman" w:hAnsi="Times New Roman"/>
      <w:sz w:val="24"/>
      <w:szCs w:val="24"/>
    </w:rPr>
  </w:style>
  <w:style w:type="paragraph" w:styleId="Ballontekst">
    <w:name w:val="Balloon Text"/>
    <w:basedOn w:val="Standaard"/>
    <w:link w:val="BallontekstChar"/>
    <w:uiPriority w:val="99"/>
    <w:semiHidden/>
    <w:unhideWhenUsed/>
    <w:rsid w:val="00856D28"/>
    <w:rPr>
      <w:rFonts w:ascii="Tahoma" w:hAnsi="Tahoma" w:cs="Tahoma"/>
      <w:sz w:val="16"/>
      <w:szCs w:val="16"/>
    </w:rPr>
  </w:style>
  <w:style w:type="character" w:customStyle="1" w:styleId="BallontekstChar">
    <w:name w:val="Ballontekst Char"/>
    <w:basedOn w:val="Standaardalinea-lettertype"/>
    <w:link w:val="Ballontekst"/>
    <w:uiPriority w:val="99"/>
    <w:semiHidden/>
    <w:rsid w:val="00856D28"/>
    <w:rPr>
      <w:rFonts w:ascii="Tahoma" w:hAnsi="Tahoma" w:cs="Tahoma"/>
      <w:sz w:val="16"/>
      <w:szCs w:val="16"/>
      <w:lang w:eastAsia="nl-NL"/>
    </w:rPr>
  </w:style>
</w:styles>
</file>

<file path=word/webSettings.xml><?xml version="1.0" encoding="utf-8"?>
<w:webSettings xmlns:r="http://schemas.openxmlformats.org/officeDocument/2006/relationships" xmlns:w="http://schemas.openxmlformats.org/wordprocessingml/2006/main">
  <w:divs>
    <w:div w:id="653798038">
      <w:bodyDiv w:val="1"/>
      <w:marLeft w:val="0"/>
      <w:marRight w:val="0"/>
      <w:marTop w:val="0"/>
      <w:marBottom w:val="0"/>
      <w:divBdr>
        <w:top w:val="none" w:sz="0" w:space="0" w:color="auto"/>
        <w:left w:val="none" w:sz="0" w:space="0" w:color="auto"/>
        <w:bottom w:val="none" w:sz="0" w:space="0" w:color="auto"/>
        <w:right w:val="none" w:sz="0" w:space="0" w:color="auto"/>
      </w:divBdr>
    </w:div>
    <w:div w:id="858549061">
      <w:bodyDiv w:val="1"/>
      <w:marLeft w:val="0"/>
      <w:marRight w:val="0"/>
      <w:marTop w:val="0"/>
      <w:marBottom w:val="0"/>
      <w:divBdr>
        <w:top w:val="none" w:sz="0" w:space="0" w:color="auto"/>
        <w:left w:val="none" w:sz="0" w:space="0" w:color="auto"/>
        <w:bottom w:val="none" w:sz="0" w:space="0" w:color="auto"/>
        <w:right w:val="none" w:sz="0" w:space="0" w:color="auto"/>
      </w:divBdr>
    </w:div>
    <w:div w:id="1118448569">
      <w:bodyDiv w:val="1"/>
      <w:marLeft w:val="0"/>
      <w:marRight w:val="0"/>
      <w:marTop w:val="0"/>
      <w:marBottom w:val="0"/>
      <w:divBdr>
        <w:top w:val="none" w:sz="0" w:space="0" w:color="auto"/>
        <w:left w:val="none" w:sz="0" w:space="0" w:color="auto"/>
        <w:bottom w:val="none" w:sz="0" w:space="0" w:color="auto"/>
        <w:right w:val="none" w:sz="0" w:space="0" w:color="auto"/>
      </w:divBdr>
    </w:div>
    <w:div w:id="1150750060">
      <w:bodyDiv w:val="1"/>
      <w:marLeft w:val="0"/>
      <w:marRight w:val="0"/>
      <w:marTop w:val="0"/>
      <w:marBottom w:val="0"/>
      <w:divBdr>
        <w:top w:val="none" w:sz="0" w:space="0" w:color="auto"/>
        <w:left w:val="none" w:sz="0" w:space="0" w:color="auto"/>
        <w:bottom w:val="none" w:sz="0" w:space="0" w:color="auto"/>
        <w:right w:val="none" w:sz="0" w:space="0" w:color="auto"/>
      </w:divBdr>
    </w:div>
    <w:div w:id="1252668238">
      <w:bodyDiv w:val="1"/>
      <w:marLeft w:val="0"/>
      <w:marRight w:val="0"/>
      <w:marTop w:val="0"/>
      <w:marBottom w:val="0"/>
      <w:divBdr>
        <w:top w:val="none" w:sz="0" w:space="0" w:color="auto"/>
        <w:left w:val="none" w:sz="0" w:space="0" w:color="auto"/>
        <w:bottom w:val="none" w:sz="0" w:space="0" w:color="auto"/>
        <w:right w:val="none" w:sz="0" w:space="0" w:color="auto"/>
      </w:divBdr>
    </w:div>
    <w:div w:id="1647470069">
      <w:bodyDiv w:val="1"/>
      <w:marLeft w:val="0"/>
      <w:marRight w:val="0"/>
      <w:marTop w:val="0"/>
      <w:marBottom w:val="0"/>
      <w:divBdr>
        <w:top w:val="none" w:sz="0" w:space="0" w:color="auto"/>
        <w:left w:val="none" w:sz="0" w:space="0" w:color="auto"/>
        <w:bottom w:val="none" w:sz="0" w:space="0" w:color="auto"/>
        <w:right w:val="none" w:sz="0" w:space="0" w:color="auto"/>
      </w:divBdr>
    </w:div>
    <w:div w:id="1727601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rtlnieuws.nl/nieuws/binnenland/pappen-en-nathouden-om-ijsselkogge-te-redden" TargetMode="External"/><Relationship Id="rId18" Type="http://schemas.openxmlformats.org/officeDocument/2006/relationships/hyperlink" Target="http://www.destentor.nl/regio/kampen/ijsselkogge-kampen-in-prima-staat-boven-water-1.5712794" TargetMode="External"/><Relationship Id="rId26" Type="http://schemas.openxmlformats.org/officeDocument/2006/relationships/hyperlink" Target="http://www.omroepflevoland.nl/nieuws/132667/lelystad-ijsselkogge-met-succes-aan-wal-gebracht" TargetMode="External"/><Relationship Id="rId39" Type="http://schemas.openxmlformats.org/officeDocument/2006/relationships/hyperlink" Target="https://www.facebook.com/cnn/videos/vb.5550296508/10154467407706509/?type=2&amp;theater" TargetMode="External"/><Relationship Id="rId3" Type="http://schemas.openxmlformats.org/officeDocument/2006/relationships/webSettings" Target="webSettings.xml"/><Relationship Id="rId21" Type="http://schemas.openxmlformats.org/officeDocument/2006/relationships/hyperlink" Target="http://www.omroepflevoland.nl/nieuws/132638/lelystad-ijsselkogge-arriveert-op-bestemming" TargetMode="External"/><Relationship Id="rId34" Type="http://schemas.openxmlformats.org/officeDocument/2006/relationships/hyperlink" Target="http://www.netherlandsnews.net/index.php/sid/241192821" TargetMode="External"/><Relationship Id="rId42" Type="http://schemas.openxmlformats.org/officeDocument/2006/relationships/hyperlink" Target="http://www.livescience.com/53734-dutch-shipwreck-hauled-from-water.html" TargetMode="External"/><Relationship Id="rId47" Type="http://schemas.openxmlformats.org/officeDocument/2006/relationships/image" Target="media/image1.jpeg"/><Relationship Id="rId50" Type="http://schemas.openxmlformats.org/officeDocument/2006/relationships/image" Target="cid:anp-time-logo.jpg" TargetMode="External"/><Relationship Id="rId7" Type="http://schemas.openxmlformats.org/officeDocument/2006/relationships/hyperlink" Target="http://www.radio4.nl/deochtendvan4/uitzendingen" TargetMode="External"/><Relationship Id="rId12" Type="http://schemas.openxmlformats.org/officeDocument/2006/relationships/hyperlink" Target="http://www.rtlnieuws.nl/nieuws/binnenland/centimeter-voor-centimeter-eeuwenoud-koggeschip-boven" TargetMode="External"/><Relationship Id="rId17" Type="http://schemas.openxmlformats.org/officeDocument/2006/relationships/hyperlink" Target="https://www.google.nl/search?q=lichting+IJsselkogge&amp;ie=utf-8&amp;oe=utf-8&amp;aq=t&amp;rls=org.mozilla:nl:official&amp;client=firefox-a&amp;channel=fflb&amp;gfe_rd=cr&amp;ei=h5PAVqOxBq-uzAaCnpnQBQ" TargetMode="External"/><Relationship Id="rId25" Type="http://schemas.openxmlformats.org/officeDocument/2006/relationships/hyperlink" Target="http://www.destentor.nl/regio/lelystad/ijsselkogge-in-eigen-loods-in-lelystad-1.5743468" TargetMode="External"/><Relationship Id="rId33" Type="http://schemas.openxmlformats.org/officeDocument/2006/relationships/hyperlink" Target="http://www.reuters.com/article/us-netherlands-medieval-ship-idUSKCN0VK2IM" TargetMode="External"/><Relationship Id="rId38" Type="http://schemas.openxmlformats.org/officeDocument/2006/relationships/hyperlink" Target="file:///\\composeviewinternalloadurl\www.theweekjunior.co.uk" TargetMode="External"/><Relationship Id="rId46" Type="http://schemas.openxmlformats.org/officeDocument/2006/relationships/hyperlink" Target="mailto:annette.kraftvanermel@rws.nl" TargetMode="External"/><Relationship Id="rId2" Type="http://schemas.openxmlformats.org/officeDocument/2006/relationships/settings" Target="settings.xml"/><Relationship Id="rId16" Type="http://schemas.openxmlformats.org/officeDocument/2006/relationships/hyperlink" Target="http://www.nationalgeographic.nl/artikel/koggeschip-gelicht-uit-de-ijssel" TargetMode="External"/><Relationship Id="rId20" Type="http://schemas.openxmlformats.org/officeDocument/2006/relationships/hyperlink" Target="http://www.omroepflevoland.nl/nieuws/132596/lelystad-ijsselkogge-pas-vanaf-mei-te-zien" TargetMode="External"/><Relationship Id="rId29" Type="http://schemas.openxmlformats.org/officeDocument/2006/relationships/hyperlink" Target="http://www.cobouw.nl/artikel/1617481-risico-s-archeologie-kaart-gebracht" TargetMode="External"/><Relationship Id="rId41" Type="http://schemas.openxmlformats.org/officeDocument/2006/relationships/hyperlink" Target="http://www.arkeloggen.se/2016/02/17/medeltida-handelsskepp-bargat-i-nederlanderna/" TargetMode="External"/><Relationship Id="rId1" Type="http://schemas.openxmlformats.org/officeDocument/2006/relationships/styles" Target="styles.xml"/><Relationship Id="rId6" Type="http://schemas.openxmlformats.org/officeDocument/2006/relationships/hyperlink" Target="http://www.hartvannederland.nl/video/uitzendingen/2016/10-februari-2016-vroege-editie/" TargetMode="External"/><Relationship Id="rId11" Type="http://schemas.openxmlformats.org/officeDocument/2006/relationships/hyperlink" Target="https://www.youtube.com/watch?v=r1wiUpA6rbk" TargetMode="External"/><Relationship Id="rId24" Type="http://schemas.openxmlformats.org/officeDocument/2006/relationships/hyperlink" Target="http://www.rtvoost.nl/nieuws/default.aspx?cat=1&amp;nid=238275" TargetMode="External"/><Relationship Id="rId32" Type="http://schemas.openxmlformats.org/officeDocument/2006/relationships/hyperlink" Target="http://www.360virtualtour.nl/panos/lichting_ijsselkogge/tour.html" TargetMode="External"/><Relationship Id="rId37" Type="http://schemas.openxmlformats.org/officeDocument/2006/relationships/hyperlink" Target="http://www.nationalgeographic.com.es" TargetMode="External"/><Relationship Id="rId40" Type="http://schemas.openxmlformats.org/officeDocument/2006/relationships/hyperlink" Target="http://edition.cnn.com/videos/world/2016/02/14/shipwreck-netherlands-merchant-ship-orig-vstan-dlewis.cnn" TargetMode="External"/><Relationship Id="rId45" Type="http://schemas.openxmlformats.org/officeDocument/2006/relationships/hyperlink" Target="http://www.nationalgeographic.com.es/articulo/historia/actualidad/11155/recuperan_tres_barcos_medievales_holandeses_del_fondo_rio.html" TargetMode="External"/><Relationship Id="rId5" Type="http://schemas.openxmlformats.org/officeDocument/2006/relationships/hyperlink" Target="http://nos.nl/uitzending/12708-uitzending.html" TargetMode="External"/><Relationship Id="rId15" Type="http://schemas.openxmlformats.org/officeDocument/2006/relationships/hyperlink" Target="http://www.rtlxl.nl/?dm_i=12KK" TargetMode="External"/><Relationship Id="rId23" Type="http://schemas.openxmlformats.org/officeDocument/2006/relationships/hyperlink" Target="http://www.destentor.nl/regio/kampen/ijsselkogge-verlaat-morgen-na-eeuwen-kampen-1.5736554" TargetMode="External"/><Relationship Id="rId28" Type="http://schemas.openxmlformats.org/officeDocument/2006/relationships/hyperlink" Target="https://youtu.be/r_rQL6o9cUo" TargetMode="External"/><Relationship Id="rId36" Type="http://schemas.openxmlformats.org/officeDocument/2006/relationships/hyperlink" Target="http://www.bbc.com/news/world-europe-35568700" TargetMode="External"/><Relationship Id="rId49" Type="http://schemas.openxmlformats.org/officeDocument/2006/relationships/image" Target="media/image2.jpeg"/><Relationship Id="rId10" Type="http://schemas.openxmlformats.org/officeDocument/2006/relationships/hyperlink" Target="http://www.sbs6.nl/video/HYRqejUJKL0c/conserveerders-aan-de-slag-met-ijsselkogge" TargetMode="External"/><Relationship Id="rId19" Type="http://schemas.openxmlformats.org/officeDocument/2006/relationships/hyperlink" Target="http://www.rtvoost.nl/nieuws/default.aspx?nid=238071&amp;cat=1" TargetMode="External"/><Relationship Id="rId31" Type="http://schemas.openxmlformats.org/officeDocument/2006/relationships/hyperlink" Target="https://www.facebook.com/ijsseldelta/videos/vb.167094826671154/987771537936808/?type=2&amp;theater" TargetMode="External"/><Relationship Id="rId44" Type="http://schemas.openxmlformats.org/officeDocument/2006/relationships/hyperlink" Target="http://in.reuters.com/article/us-netherlands-medieval-ship-idINKCN0VK2IM" TargetMode="External"/><Relationship Id="rId52" Type="http://schemas.openxmlformats.org/officeDocument/2006/relationships/theme" Target="theme/theme1.xml"/><Relationship Id="rId4" Type="http://schemas.openxmlformats.org/officeDocument/2006/relationships/hyperlink" Target="http://www.omroepwnl.nl/video/detail/gnl__100216" TargetMode="External"/><Relationship Id="rId9" Type="http://schemas.openxmlformats.org/officeDocument/2006/relationships/hyperlink" Target="http://www.hartvannederland.nl/algemeen/2016/laura-kan-niet-wachten-tot-ijsselkogge-gearriveerd/" TargetMode="External"/><Relationship Id="rId14" Type="http://schemas.openxmlformats.org/officeDocument/2006/relationships/hyperlink" Target="http://www.rtlnieuws.nl/nieuws/binnenland/pappen-en-nathouden-om-ijsselkogge-te-redden" TargetMode="External"/><Relationship Id="rId22" Type="http://schemas.openxmlformats.org/officeDocument/2006/relationships/hyperlink" Target="http://www.rtvoost.nl/nieuws/default.aspx?nid=238236&amp;cat=1" TargetMode="External"/><Relationship Id="rId27" Type="http://schemas.openxmlformats.org/officeDocument/2006/relationships/hyperlink" Target="http://cultureelerfgoed.nl/nieuws/ijsselkogge-voor-conservering-aangekomen-in-lelystad" TargetMode="External"/><Relationship Id="rId30" Type="http://schemas.openxmlformats.org/officeDocument/2006/relationships/hyperlink" Target="http://www.cobouw.nl/artikel/1617486-een-procent-budget-voor-archeologie" TargetMode="External"/><Relationship Id="rId35" Type="http://schemas.openxmlformats.org/officeDocument/2006/relationships/hyperlink" Target="http://deredactie.be/cm/vrtnieuws/videozone/nieuws/buitenland/1.2569958" TargetMode="External"/><Relationship Id="rId43" Type="http://schemas.openxmlformats.org/officeDocument/2006/relationships/hyperlink" Target="http://www.livescience.com/53744-photos-medieval-dutch-shipwreck.html" TargetMode="External"/><Relationship Id="rId48" Type="http://schemas.openxmlformats.org/officeDocument/2006/relationships/image" Target="cid:anp-email-logo.jpg" TargetMode="External"/><Relationship Id="rId8" Type="http://schemas.openxmlformats.org/officeDocument/2006/relationships/hyperlink" Target="http://www.hartvannederland.nl/top-nieuws/2016/conserveerders-aan-de-slag-met-ijsselkogge/" TargetMode="External"/><Relationship Id="rId51"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456</TotalTime>
  <Pages>3</Pages>
  <Words>1544</Words>
  <Characters>8495</Characters>
  <Application>Microsoft Office Word</Application>
  <DocSecurity>0</DocSecurity>
  <Lines>70</Lines>
  <Paragraphs>20</Paragraphs>
  <ScaleCrop>false</ScaleCrop>
  <HeadingPairs>
    <vt:vector size="2" baseType="variant">
      <vt:variant>
        <vt:lpstr>Titel</vt:lpstr>
      </vt:variant>
      <vt:variant>
        <vt:i4>1</vt:i4>
      </vt:variant>
    </vt:vector>
  </HeadingPairs>
  <TitlesOfParts>
    <vt:vector size="1" baseType="lpstr">
      <vt:lpstr/>
    </vt:vector>
  </TitlesOfParts>
  <Company>ADC ArcheoProjecten</Company>
  <LinksUpToDate>false</LinksUpToDate>
  <CharactersWithSpaces>10019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Birre Yazar–Walvis</dc:creator>
  <cp:lastModifiedBy>Birre Yazar–Walvis</cp:lastModifiedBy>
  <cp:revision>20</cp:revision>
  <dcterms:created xsi:type="dcterms:W3CDTF">2016-02-14T15:43:00Z</dcterms:created>
  <dcterms:modified xsi:type="dcterms:W3CDTF">2016-05-09T08:31:00Z</dcterms:modified>
</cp:coreProperties>
</file>